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9B7724">
        <w:rPr>
          <w:rFonts w:ascii="Times New Roman" w:hAnsi="Times New Roman" w:cs="Times New Roman"/>
          <w:sz w:val="24"/>
          <w:szCs w:val="24"/>
        </w:rPr>
        <w:t xml:space="preserve">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</w:t>
      </w:r>
      <w:r w:rsidR="009B7724">
        <w:rPr>
          <w:rFonts w:ascii="Times New Roman" w:hAnsi="Times New Roman" w:cs="Times New Roman"/>
          <w:sz w:val="24"/>
          <w:szCs w:val="24"/>
        </w:rPr>
        <w:t xml:space="preserve">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0E4E23">
        <w:rPr>
          <w:rFonts w:ascii="Times New Roman" w:hAnsi="Times New Roman" w:cs="Times New Roman"/>
          <w:sz w:val="24"/>
          <w:szCs w:val="24"/>
        </w:rPr>
        <w:t>35</w:t>
      </w:r>
      <w:r w:rsidR="000E197F">
        <w:rPr>
          <w:rFonts w:ascii="Times New Roman" w:hAnsi="Times New Roman" w:cs="Times New Roman"/>
          <w:sz w:val="24"/>
          <w:szCs w:val="24"/>
        </w:rPr>
        <w:t xml:space="preserve"> </w:t>
      </w:r>
      <w:r w:rsidR="000A2B67">
        <w:rPr>
          <w:rFonts w:ascii="Times New Roman" w:hAnsi="Times New Roman" w:cs="Times New Roman"/>
          <w:sz w:val="24"/>
          <w:szCs w:val="24"/>
        </w:rPr>
        <w:t>от</w:t>
      </w:r>
      <w:r w:rsidR="00AA196B">
        <w:rPr>
          <w:rFonts w:ascii="Times New Roman" w:hAnsi="Times New Roman" w:cs="Times New Roman"/>
          <w:sz w:val="24"/>
          <w:szCs w:val="24"/>
        </w:rPr>
        <w:t xml:space="preserve"> </w:t>
      </w:r>
      <w:r w:rsidR="000E4E23">
        <w:rPr>
          <w:rFonts w:ascii="Times New Roman" w:hAnsi="Times New Roman" w:cs="Times New Roman"/>
          <w:sz w:val="24"/>
          <w:szCs w:val="24"/>
        </w:rPr>
        <w:t>10.08</w:t>
      </w:r>
      <w:r w:rsidR="00662ED9">
        <w:rPr>
          <w:rFonts w:ascii="Times New Roman" w:hAnsi="Times New Roman" w:cs="Times New Roman"/>
          <w:sz w:val="24"/>
          <w:szCs w:val="24"/>
        </w:rPr>
        <w:t>.</w:t>
      </w:r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712CD2">
        <w:rPr>
          <w:rFonts w:ascii="Times New Roman" w:hAnsi="Times New Roman" w:cs="Times New Roman"/>
          <w:sz w:val="24"/>
          <w:szCs w:val="24"/>
        </w:rPr>
        <w:t>3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94"/>
      <w:bookmarkEnd w:id="1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</w:t>
      </w:r>
      <w:r w:rsidR="003B020C">
        <w:rPr>
          <w:rFonts w:ascii="Times New Roman" w:hAnsi="Times New Roman" w:cs="Times New Roman"/>
          <w:sz w:val="24"/>
          <w:szCs w:val="24"/>
        </w:rPr>
        <w:t xml:space="preserve"> (МП</w:t>
      </w:r>
      <w:r w:rsidRPr="00074B3C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291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28"/>
        <w:gridCol w:w="8363"/>
      </w:tblGrid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Наименование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Ответственный исполнитель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9B7724" w:rsidP="00FE775B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</w:t>
            </w:r>
            <w:r w:rsidR="00C22BBE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Соисполнители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FE775B" w:rsidRDefault="00080BB5" w:rsidP="00FE775B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80BB5" w:rsidP="00FE775B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 xml:space="preserve">Гуран» 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Участники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</w:t>
            </w:r>
            <w:r w:rsidR="00F47497">
              <w:rPr>
                <w:sz w:val="21"/>
                <w:szCs w:val="21"/>
              </w:rPr>
              <w:t xml:space="preserve"> Гуранского сельского поселения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Цель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</w:t>
            </w:r>
            <w:r w:rsidR="00F47497">
              <w:rPr>
                <w:sz w:val="21"/>
                <w:szCs w:val="21"/>
              </w:rPr>
              <w:t>го развития сельского поселения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Задачи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>и в Гуранском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</w:t>
            </w:r>
            <w:r w:rsidR="00F47497">
              <w:rPr>
                <w:sz w:val="21"/>
                <w:szCs w:val="21"/>
              </w:rPr>
              <w:t>ние безопасности территории с/</w:t>
            </w:r>
            <w:proofErr w:type="gramStart"/>
            <w:r w:rsidR="00F47497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F47497">
              <w:rPr>
                <w:color w:val="000000"/>
                <w:sz w:val="21"/>
                <w:szCs w:val="21"/>
              </w:rPr>
              <w:t>я Гуранского с/</w:t>
            </w:r>
            <w:proofErr w:type="gramStart"/>
            <w:r w:rsidR="00F47497">
              <w:rPr>
                <w:color w:val="000000"/>
                <w:sz w:val="21"/>
                <w:szCs w:val="21"/>
              </w:rPr>
              <w:t>п</w:t>
            </w:r>
            <w:proofErr w:type="gramEnd"/>
            <w:r w:rsidR="00F47497">
              <w:rPr>
                <w:color w:val="000000"/>
                <w:sz w:val="21"/>
                <w:szCs w:val="21"/>
              </w:rPr>
              <w:t>;</w:t>
            </w:r>
          </w:p>
          <w:p w:rsidR="00175460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</w:t>
            </w:r>
            <w:r w:rsidR="00F47497">
              <w:rPr>
                <w:sz w:val="21"/>
                <w:szCs w:val="21"/>
              </w:rPr>
              <w:t>вления льгот по местным налогам;</w:t>
            </w:r>
          </w:p>
          <w:p w:rsidR="008A4A99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="00F47497">
              <w:rPr>
                <w:sz w:val="21"/>
                <w:szCs w:val="21"/>
              </w:rPr>
              <w:t>э</w:t>
            </w:r>
            <w:r w:rsidRPr="008A4A99">
              <w:rPr>
                <w:sz w:val="21"/>
                <w:szCs w:val="21"/>
              </w:rPr>
              <w:t>ффективное и рациональное использование земель муниципального образования</w:t>
            </w:r>
            <w:r w:rsidR="00F47497">
              <w:rPr>
                <w:sz w:val="21"/>
                <w:szCs w:val="21"/>
              </w:rPr>
              <w:t>;</w:t>
            </w:r>
          </w:p>
          <w:p w:rsidR="00A63C09" w:rsidRPr="009B7724" w:rsidRDefault="00A63C09" w:rsidP="00F47497">
            <w:pPr>
              <w:pStyle w:val="aa"/>
              <w:rPr>
                <w:sz w:val="21"/>
                <w:szCs w:val="21"/>
              </w:rPr>
            </w:pPr>
            <w:r w:rsidRPr="009B7724">
              <w:rPr>
                <w:sz w:val="21"/>
                <w:szCs w:val="21"/>
              </w:rPr>
              <w:t>-</w:t>
            </w:r>
            <w:r w:rsidR="009B7724">
              <w:rPr>
                <w:sz w:val="21"/>
                <w:szCs w:val="21"/>
              </w:rPr>
              <w:t xml:space="preserve"> </w:t>
            </w:r>
            <w:r w:rsidR="00F47497">
              <w:rPr>
                <w:sz w:val="21"/>
                <w:szCs w:val="21"/>
              </w:rPr>
              <w:t>ф</w:t>
            </w:r>
            <w:r w:rsidRPr="009B7724">
              <w:rPr>
                <w:sz w:val="21"/>
                <w:szCs w:val="21"/>
              </w:rPr>
              <w:t>ормирование и улучшение условий и материально-технич</w:t>
            </w:r>
            <w:r w:rsidR="00F47497">
              <w:rPr>
                <w:sz w:val="21"/>
                <w:szCs w:val="21"/>
              </w:rPr>
              <w:t>еской базы для занятий футболом.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Сроки реализации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Целевые показатели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</w:t>
            </w:r>
            <w:r w:rsidR="00F47497">
              <w:rPr>
                <w:color w:val="000000"/>
                <w:sz w:val="21"/>
                <w:szCs w:val="21"/>
              </w:rPr>
              <w:t xml:space="preserve"> </w:t>
            </w:r>
            <w:r w:rsidRPr="007E3B06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  <w:r w:rsidR="00F47497">
              <w:rPr>
                <w:sz w:val="21"/>
                <w:szCs w:val="21"/>
              </w:rPr>
              <w:t>;</w:t>
            </w:r>
          </w:p>
          <w:p w:rsidR="008A4A99" w:rsidRP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п</w:t>
            </w:r>
            <w:r w:rsidRPr="008A4A99">
              <w:rPr>
                <w:sz w:val="21"/>
                <w:szCs w:val="21"/>
              </w:rPr>
              <w:t>овышение доли доходов в муниципальный бюджет от уплаты зем</w:t>
            </w:r>
            <w:r w:rsidR="00F47497">
              <w:rPr>
                <w:sz w:val="21"/>
                <w:szCs w:val="21"/>
              </w:rPr>
              <w:t>ельного налога;</w:t>
            </w:r>
            <w:r w:rsidRPr="008A4A99">
              <w:rPr>
                <w:sz w:val="21"/>
                <w:szCs w:val="21"/>
              </w:rPr>
              <w:t xml:space="preserve"> </w:t>
            </w:r>
          </w:p>
          <w:p w:rsid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с</w:t>
            </w:r>
            <w:r w:rsidRPr="008A4A99">
              <w:rPr>
                <w:sz w:val="21"/>
                <w:szCs w:val="21"/>
              </w:rPr>
              <w:t>нижение недоимки в бюджет поселе</w:t>
            </w:r>
            <w:r w:rsidR="00F47497">
              <w:rPr>
                <w:sz w:val="21"/>
                <w:szCs w:val="21"/>
              </w:rPr>
              <w:t>ния от уплаты земельного налога;</w:t>
            </w:r>
          </w:p>
          <w:p w:rsidR="00433B5A" w:rsidRDefault="00F47497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="00433B5A" w:rsidRPr="00433B5A">
              <w:rPr>
                <w:sz w:val="21"/>
                <w:szCs w:val="21"/>
              </w:rPr>
              <w:t>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  <w:r>
              <w:rPr>
                <w:sz w:val="21"/>
                <w:szCs w:val="21"/>
              </w:rPr>
              <w:t>;</w:t>
            </w:r>
          </w:p>
          <w:p w:rsidR="00A63C09" w:rsidRPr="00A63C09" w:rsidRDefault="00A63C09" w:rsidP="008A4A99">
            <w:pPr>
              <w:pStyle w:val="aa"/>
              <w:rPr>
                <w:sz w:val="21"/>
                <w:szCs w:val="21"/>
              </w:rPr>
            </w:pPr>
            <w:r>
              <w:rPr>
                <w:color w:val="282828"/>
                <w:sz w:val="21"/>
                <w:szCs w:val="21"/>
                <w:shd w:val="clear" w:color="auto" w:fill="FFFFFF"/>
              </w:rPr>
              <w:t>-</w:t>
            </w:r>
            <w:r w:rsidR="00F47497">
              <w:rPr>
                <w:color w:val="282828"/>
                <w:sz w:val="21"/>
                <w:szCs w:val="21"/>
                <w:shd w:val="clear" w:color="auto" w:fill="FFFFFF"/>
              </w:rPr>
              <w:t xml:space="preserve"> с</w:t>
            </w:r>
            <w:r w:rsidRPr="00A63C09">
              <w:rPr>
                <w:color w:val="282828"/>
                <w:sz w:val="21"/>
                <w:szCs w:val="21"/>
                <w:shd w:val="clear" w:color="auto" w:fill="FFFFFF"/>
              </w:rPr>
              <w:t xml:space="preserve">оздание благоприятных </w:t>
            </w:r>
            <w:r w:rsidR="00F47497">
              <w:rPr>
                <w:color w:val="282828"/>
                <w:sz w:val="21"/>
                <w:szCs w:val="21"/>
                <w:shd w:val="clear" w:color="auto" w:fill="FFFFFF"/>
              </w:rPr>
              <w:t>условий</w:t>
            </w:r>
            <w:r w:rsidRPr="00A63C09">
              <w:rPr>
                <w:color w:val="282828"/>
                <w:sz w:val="21"/>
                <w:szCs w:val="21"/>
                <w:shd w:val="clear" w:color="auto" w:fill="FFFFFF"/>
              </w:rPr>
              <w:t xml:space="preserve"> для обеспечения доступности занятий футболом</w:t>
            </w:r>
            <w:r w:rsidR="00F47497">
              <w:rPr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3B020C" w:rsidRPr="007E3B06" w:rsidTr="00F47497">
        <w:trPr>
          <w:trHeight w:val="3139"/>
        </w:trPr>
        <w:tc>
          <w:tcPr>
            <w:tcW w:w="1928" w:type="dxa"/>
            <w:vAlign w:val="center"/>
          </w:tcPr>
          <w:p w:rsidR="003B020C" w:rsidRPr="007E3B06" w:rsidRDefault="003B020C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Подпрограммы </w:t>
            </w:r>
            <w:r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1. Обеспечение деятельности главы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и администрации Гуранского с/п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2. Повышение эффективности бюджетных расходов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3. Развитие инфраструктуры на территории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4. Обеспечение комплексного пространственного и территориального развития Гуранского сельского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5. Обеспечение комплексных мер безопасности на территории Гуранского с/</w:t>
            </w:r>
            <w:proofErr w:type="gramStart"/>
            <w:r w:rsidRPr="003B020C">
              <w:rPr>
                <w:sz w:val="21"/>
                <w:szCs w:val="21"/>
              </w:rPr>
              <w:t>п</w:t>
            </w:r>
            <w:proofErr w:type="gramEnd"/>
            <w:r w:rsidRPr="003B020C">
              <w:rPr>
                <w:sz w:val="21"/>
                <w:szCs w:val="21"/>
              </w:rPr>
              <w:t xml:space="preserve"> на 2021-2025 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6. Развитие сферы культуры и спорта на территории Гуранского сельского поселения на 2021-2025гг.</w:t>
            </w:r>
          </w:p>
          <w:p w:rsidR="003B020C" w:rsidRPr="003B020C" w:rsidRDefault="003B020C" w:rsidP="00FA487A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>7. Энергосбережение и повышение энергетической эффективности на территории сельского поселения на 2021-2025гг.</w:t>
            </w:r>
          </w:p>
          <w:p w:rsidR="003B020C" w:rsidRPr="003B020C" w:rsidRDefault="003B020C" w:rsidP="008A4A99">
            <w:pPr>
              <w:rPr>
                <w:sz w:val="21"/>
                <w:szCs w:val="21"/>
              </w:rPr>
            </w:pPr>
            <w:r w:rsidRPr="003B020C">
              <w:rPr>
                <w:sz w:val="21"/>
                <w:szCs w:val="21"/>
              </w:rPr>
              <w:t xml:space="preserve">8. Использование и охрана земель </w:t>
            </w:r>
            <w:proofErr w:type="gramStart"/>
            <w:r w:rsidRPr="003B020C">
              <w:rPr>
                <w:sz w:val="21"/>
                <w:szCs w:val="21"/>
              </w:rPr>
              <w:t>на</w:t>
            </w:r>
            <w:proofErr w:type="gramEnd"/>
            <w:r w:rsidRPr="003B020C">
              <w:rPr>
                <w:sz w:val="21"/>
                <w:szCs w:val="21"/>
              </w:rPr>
              <w:t xml:space="preserve"> </w:t>
            </w:r>
            <w:proofErr w:type="gramStart"/>
            <w:r w:rsidRPr="003B020C">
              <w:rPr>
                <w:sz w:val="21"/>
                <w:szCs w:val="21"/>
              </w:rPr>
              <w:t>муниципального</w:t>
            </w:r>
            <w:proofErr w:type="gramEnd"/>
            <w:r w:rsidRPr="003B020C">
              <w:rPr>
                <w:sz w:val="21"/>
                <w:szCs w:val="21"/>
              </w:rPr>
              <w:t xml:space="preserve"> образования Гуранского сельс</w:t>
            </w:r>
            <w:r>
              <w:rPr>
                <w:sz w:val="21"/>
                <w:szCs w:val="21"/>
              </w:rPr>
              <w:t>кого поселения на 2022-2025гг.</w:t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Ресурсное обеспечение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72292B">
              <w:rPr>
                <w:b/>
                <w:sz w:val="21"/>
                <w:szCs w:val="21"/>
              </w:rPr>
              <w:t xml:space="preserve">94003,6 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</w:t>
            </w:r>
            <w:r w:rsidR="0072292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-</w:t>
            </w:r>
            <w:r w:rsidR="0072292B">
              <w:rPr>
                <w:sz w:val="21"/>
                <w:szCs w:val="21"/>
              </w:rPr>
              <w:t xml:space="preserve"> </w:t>
            </w:r>
            <w:r w:rsidR="009B550F">
              <w:rPr>
                <w:sz w:val="21"/>
                <w:szCs w:val="21"/>
              </w:rPr>
              <w:t>15377,1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</w:t>
            </w:r>
            <w:r w:rsidR="0072292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- </w:t>
            </w:r>
            <w:r w:rsidR="009402BE">
              <w:rPr>
                <w:sz w:val="21"/>
                <w:szCs w:val="21"/>
              </w:rPr>
              <w:t>266</w:t>
            </w:r>
            <w:r w:rsidR="00B92EF6">
              <w:rPr>
                <w:sz w:val="21"/>
                <w:szCs w:val="21"/>
              </w:rPr>
              <w:t>60,0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72292B">
              <w:rPr>
                <w:sz w:val="21"/>
                <w:szCs w:val="21"/>
              </w:rPr>
              <w:t xml:space="preserve"> 21731,1 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</w:t>
            </w:r>
            <w:r w:rsidR="0072292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-</w:t>
            </w:r>
            <w:r w:rsidR="0072292B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14341,9</w:t>
            </w:r>
            <w:r w:rsidR="00BC046F">
              <w:rPr>
                <w:sz w:val="21"/>
                <w:szCs w:val="21"/>
              </w:rPr>
              <w:t xml:space="preserve">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F223B7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</w:t>
            </w:r>
            <w:r w:rsidR="0072292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-</w:t>
            </w:r>
            <w:r w:rsidR="0072292B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15893,</w:t>
            </w:r>
            <w:r w:rsidR="00F223B7">
              <w:rPr>
                <w:sz w:val="21"/>
                <w:szCs w:val="21"/>
              </w:rPr>
              <w:t>5</w:t>
            </w:r>
            <w:r w:rsidR="0072292B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>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F47497">
        <w:tc>
          <w:tcPr>
            <w:tcW w:w="1928" w:type="dxa"/>
            <w:vAlign w:val="center"/>
          </w:tcPr>
          <w:p w:rsidR="000A7914" w:rsidRPr="007E3B06" w:rsidRDefault="000A7914" w:rsidP="003B020C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Ожидаемые конечные </w:t>
            </w:r>
            <w:r w:rsidRPr="007E3B06">
              <w:rPr>
                <w:sz w:val="21"/>
                <w:szCs w:val="21"/>
              </w:rPr>
              <w:lastRenderedPageBreak/>
              <w:t xml:space="preserve">результаты реализации </w:t>
            </w:r>
            <w:r w:rsidR="003B020C">
              <w:rPr>
                <w:sz w:val="21"/>
                <w:szCs w:val="21"/>
              </w:rPr>
              <w:t>МП</w:t>
            </w:r>
          </w:p>
        </w:tc>
        <w:tc>
          <w:tcPr>
            <w:tcW w:w="8363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="00F47497">
              <w:rPr>
                <w:bCs/>
                <w:sz w:val="21"/>
                <w:szCs w:val="21"/>
              </w:rPr>
              <w:t>занятости;</w:t>
            </w:r>
            <w:r w:rsidRPr="007E3B06">
              <w:rPr>
                <w:bCs/>
                <w:sz w:val="21"/>
                <w:szCs w:val="21"/>
              </w:rPr>
              <w:t xml:space="preserve">   </w:t>
            </w:r>
          </w:p>
          <w:p w:rsidR="008A4A99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обеспечение организации рационального использования и охраны зем</w:t>
            </w:r>
            <w:r w:rsidR="00F47497">
              <w:rPr>
                <w:sz w:val="21"/>
                <w:szCs w:val="21"/>
              </w:rPr>
              <w:t>ель МО;</w:t>
            </w:r>
          </w:p>
          <w:p w:rsidR="00433B5A" w:rsidRPr="007E3B06" w:rsidRDefault="00433B5A" w:rsidP="00433B5A">
            <w:pPr>
              <w:pStyle w:val="aa"/>
              <w:rPr>
                <w:sz w:val="21"/>
                <w:szCs w:val="21"/>
              </w:rPr>
            </w:pPr>
            <w:r w:rsidRPr="00433B5A">
              <w:rPr>
                <w:sz w:val="21"/>
                <w:szCs w:val="21"/>
              </w:rPr>
              <w:t>-</w:t>
            </w:r>
            <w:r w:rsidR="00F47497">
              <w:rPr>
                <w:sz w:val="21"/>
                <w:szCs w:val="21"/>
              </w:rPr>
              <w:t xml:space="preserve"> </w:t>
            </w:r>
            <w:r w:rsidRPr="00433B5A"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 составит 100%.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Гуранское муниципальное образование является единым экономическим, историческим, социальным, территориальным образованием, входит в состав Тулунского муниципального района Иркутской области. Гуранское муниципальное  образование  наделено статусом сельского поселения Законом Иркутской области «О статусе и границах муниципальных образований  Тулунского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кВ и автодороги "Гуран - Бурхун".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>м, пересекая пашню, затем поворачивает на восток 3000 м и на юг 2000 м, здесь с юга огибает лесные кварталы 117, 118, далее по границе Тулунского и Куйтунского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кВ,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кВ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r w:rsidR="002003EE" w:rsidRPr="00853864">
        <w:rPr>
          <w:rFonts w:ascii="Times New Roman" w:hAnsi="Times New Roman" w:cs="Times New Roman"/>
          <w:sz w:val="21"/>
          <w:szCs w:val="21"/>
        </w:rPr>
        <w:t xml:space="preserve">Гуранское сельское поселение   включает в себя 5 населенных пунктов:  с.Гуран, п. Целинные Земли, д. Ниргит, д. Андреевка, п. Буслайка – Ангуйская.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Гуранское</w:t>
      </w:r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Учреждение культуры - МКУК «КДЦ с.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lastRenderedPageBreak/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>КДЦ с.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lastRenderedPageBreak/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Росреестра;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с.</w:t>
      </w:r>
      <w:r w:rsidR="006C41FD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>КДЦ с.</w:t>
      </w:r>
      <w:r w:rsidR="006C41FD" w:rsidRPr="000E3C10">
        <w:rPr>
          <w:sz w:val="21"/>
          <w:szCs w:val="21"/>
        </w:rPr>
        <w:t>Гуран</w:t>
      </w:r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с.</w:t>
      </w:r>
      <w:r w:rsidR="006C41FD" w:rsidRPr="000E3C10">
        <w:rPr>
          <w:sz w:val="21"/>
          <w:szCs w:val="21"/>
        </w:rPr>
        <w:t>Гуран</w:t>
      </w:r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7E75B1" w:rsidRPr="000E3C10" w:rsidRDefault="007E75B1" w:rsidP="00124F56">
      <w:pPr>
        <w:pStyle w:val="aa"/>
        <w:ind w:firstLine="709"/>
        <w:jc w:val="both"/>
        <w:rPr>
          <w:color w:val="000000"/>
          <w:sz w:val="21"/>
          <w:szCs w:val="21"/>
        </w:rPr>
      </w:pPr>
    </w:p>
    <w:p w:rsidR="007E75B1" w:rsidRPr="00C302B6" w:rsidRDefault="007E75B1" w:rsidP="007E75B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val="x-none"/>
        </w:rPr>
      </w:pP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Использование и охрана земель муниципального образования 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</w:rPr>
        <w:t>Гуранского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 сельского поселения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Земля - важнейшая часть общей биосферы, использование ее связано со всеми другими природными объектами: водами, лесами, животным и растительным миром, 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lastRenderedPageBreak/>
        <w:t>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Территории природного комплекса - водные ландшафты, озелененные пространства природоохранные зоны и другие выполняют важнейшую роль в решении </w:t>
      </w:r>
      <w:proofErr w:type="gramStart"/>
      <w:r w:rsidRPr="007E75B1">
        <w:rPr>
          <w:rFonts w:ascii="Times New Roman" w:eastAsia="Times New Roman" w:hAnsi="Times New Roman" w:cs="Times New Roman"/>
          <w:sz w:val="24"/>
          <w:szCs w:val="24"/>
        </w:rPr>
        <w:t>задачи обеспечения условий устойчивого развития территории</w:t>
      </w:r>
      <w:proofErr w:type="gram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Тулунского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подпрограмма «Использование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на 2022-2025 гг. направлена на создание благоприятных условий для использования и охраны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Тулунского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Проблемы устойчивого социально-экономического развития территории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Тулунского района Иркутской области и экологически безопасной жизнедеятельности его жителей на современном этапе тесно связаны с решением вопросов охраны земель. На уровне сельского поселения можно решать местные проблемы охраны земель самостоятельно, причем полным, комплексным и разумным образом в интересах не только ныне живущи</w:t>
      </w:r>
      <w:r>
        <w:rPr>
          <w:rFonts w:ascii="Times New Roman" w:eastAsia="Times New Roman" w:hAnsi="Times New Roman" w:cs="Times New Roman"/>
          <w:sz w:val="24"/>
          <w:szCs w:val="24"/>
        </w:rPr>
        <w:t>х людей, но и будущих поколений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A04CD5" w:rsidRPr="008A4A99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color w:val="000000"/>
          <w:sz w:val="21"/>
          <w:szCs w:val="21"/>
        </w:rPr>
        <w:t>Оказание мер социальной поддержки отдельным категориям граждан в части установления льгот по местным налогам.</w:t>
      </w:r>
    </w:p>
    <w:p w:rsidR="00A04CD5" w:rsidRPr="00124F56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lastRenderedPageBreak/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A04CD5" w:rsidRDefault="00A04CD5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A4A99">
        <w:rPr>
          <w:rFonts w:ascii="Times New Roman" w:hAnsi="Times New Roman" w:cs="Times New Roman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sz w:val="21"/>
          <w:szCs w:val="21"/>
        </w:rPr>
        <w:t>повышение доли доходов в муниципальный бюджет от уплаты земельного налога.</w:t>
      </w:r>
    </w:p>
    <w:p w:rsidR="00433B5A" w:rsidRDefault="00433B5A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433B5A">
        <w:rPr>
          <w:rFonts w:ascii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433B5A" w:rsidRPr="00433B5A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снижение недоимки в бюджет поселения от уплаты земельного налога;</w:t>
      </w:r>
    </w:p>
    <w:p w:rsidR="000E0358" w:rsidRPr="00124F56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i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A04CD5" w:rsidRDefault="00A04CD5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8A4A99" w:rsidRPr="006E08DB" w:rsidRDefault="008A4A99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6. </w:t>
      </w:r>
      <w:r w:rsidRPr="008A4A99">
        <w:rPr>
          <w:rFonts w:ascii="Times New Roman" w:hAnsi="Times New Roman" w:cs="Times New Roman"/>
          <w:sz w:val="21"/>
          <w:szCs w:val="21"/>
        </w:rPr>
        <w:t>« Эффективное и рациональное использование земель муниципального образования</w:t>
      </w:r>
      <w:proofErr w:type="gramStart"/>
      <w:r w:rsidRPr="008A4A99">
        <w:rPr>
          <w:rFonts w:ascii="Times New Roman" w:hAnsi="Times New Roman" w:cs="Times New Roman"/>
          <w:sz w:val="21"/>
          <w:szCs w:val="21"/>
        </w:rPr>
        <w:t>.».</w:t>
      </w:r>
      <w:proofErr w:type="gramEnd"/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E05E0D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lastRenderedPageBreak/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433B5A" w:rsidRDefault="008A4A99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8A4A99">
        <w:rPr>
          <w:rFonts w:ascii="Times New Roman" w:hAnsi="Times New Roman" w:cs="Times New Roman"/>
          <w:sz w:val="21"/>
          <w:szCs w:val="21"/>
        </w:rPr>
        <w:t>-организация рационального использования и охраны земель муниципального образования к 2025 году составит 70%</w:t>
      </w:r>
    </w:p>
    <w:p w:rsidR="008A4A99" w:rsidRDefault="00433B5A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</w:t>
      </w:r>
      <w:r w:rsidRPr="00433B5A">
        <w:rPr>
          <w:rFonts w:ascii="Times New Roman" w:hAnsi="Times New Roman" w:cs="Times New Roman"/>
          <w:sz w:val="21"/>
          <w:szCs w:val="21"/>
        </w:rPr>
        <w:t>- оказание мер социальной поддержки отдельным категориям граждан в части установления льгот по местным налогам составит 100%.»</w:t>
      </w:r>
    </w:p>
    <w:p w:rsidR="00433B5A" w:rsidRDefault="00433B5A" w:rsidP="008A4A99">
      <w:pPr>
        <w:rPr>
          <w:rFonts w:ascii="Times New Roman" w:hAnsi="Times New Roman" w:cs="Times New Roman"/>
          <w:sz w:val="21"/>
          <w:szCs w:val="21"/>
        </w:rPr>
      </w:pPr>
    </w:p>
    <w:p w:rsidR="00983227" w:rsidRDefault="00983227" w:rsidP="008A4A99">
      <w:pPr>
        <w:rPr>
          <w:rFonts w:ascii="Times New Roman" w:hAnsi="Times New Roman" w:cs="Times New Roman"/>
          <w:sz w:val="21"/>
          <w:szCs w:val="21"/>
        </w:rPr>
      </w:pPr>
    </w:p>
    <w:p w:rsidR="00433B5A" w:rsidRPr="008A4A99" w:rsidRDefault="00433B5A" w:rsidP="008A4A99">
      <w:pPr>
        <w:rPr>
          <w:rFonts w:ascii="Times New Roman" w:hAnsi="Times New Roman" w:cs="Times New Roman"/>
          <w:sz w:val="21"/>
          <w:szCs w:val="21"/>
        </w:rPr>
        <w:sectPr w:rsidR="00433B5A" w:rsidRPr="008A4A99" w:rsidSect="003B020C">
          <w:footerReference w:type="default" r:id="rId11"/>
          <w:pgSz w:w="11906" w:h="16838"/>
          <w:pgMar w:top="284" w:right="454" w:bottom="284" w:left="1418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4130E4" w:rsidTr="00364A98">
        <w:trPr>
          <w:trHeight w:val="704"/>
        </w:trPr>
        <w:tc>
          <w:tcPr>
            <w:tcW w:w="675" w:type="dxa"/>
            <w:vAlign w:val="center"/>
          </w:tcPr>
          <w:p w:rsidR="004130E4" w:rsidRPr="00B1722F" w:rsidRDefault="00C54725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7513" w:type="dxa"/>
            <w:vAlign w:val="center"/>
          </w:tcPr>
          <w:p w:rsidR="004130E4" w:rsidRPr="00B1722F" w:rsidRDefault="00C54725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C54725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F32341" w:rsidTr="00364A98">
        <w:trPr>
          <w:trHeight w:val="560"/>
        </w:trPr>
        <w:tc>
          <w:tcPr>
            <w:tcW w:w="675" w:type="dxa"/>
            <w:vAlign w:val="center"/>
          </w:tcPr>
          <w:p w:rsidR="00F32341" w:rsidRPr="00B1722F" w:rsidRDefault="00F32341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F32341" w:rsidRPr="00B1722F" w:rsidRDefault="00F32341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F32341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lastRenderedPageBreak/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светоточек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1587C" w:rsidRPr="00E95120" w:rsidTr="00C302B6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A6A6A6" w:themeFill="background1" w:themeFillShade="A6"/>
            <w:vAlign w:val="center"/>
          </w:tcPr>
          <w:p w:rsidR="0001587C" w:rsidRPr="00A33859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b/>
                <w:sz w:val="21"/>
                <w:szCs w:val="21"/>
              </w:rPr>
              <w:t>Подпрограмма 8</w:t>
            </w:r>
            <w:r w:rsidRPr="0001587C">
              <w:rPr>
                <w:b/>
                <w:i/>
                <w:sz w:val="21"/>
                <w:szCs w:val="21"/>
              </w:rPr>
              <w:t xml:space="preserve"> </w:t>
            </w:r>
            <w:r w:rsidRPr="0001587C">
              <w:rPr>
                <w:sz w:val="21"/>
                <w:szCs w:val="21"/>
              </w:rPr>
              <w:t xml:space="preserve">«Использование и охрана земель муниципального образования </w:t>
            </w:r>
            <w:r>
              <w:rPr>
                <w:sz w:val="21"/>
                <w:szCs w:val="21"/>
              </w:rPr>
              <w:t>Гуранского</w:t>
            </w:r>
            <w:r w:rsidRPr="0001587C">
              <w:rPr>
                <w:sz w:val="21"/>
                <w:szCs w:val="21"/>
              </w:rPr>
              <w:t xml:space="preserve"> сельского поселения на 2022-2025 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587C" w:rsidRPr="00E95120" w:rsidTr="001736BD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</w:p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Pr="00C12CE2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16146" w:type="dxa"/>
        <w:tblLayout w:type="fixed"/>
        <w:tblLook w:val="04A0" w:firstRow="1" w:lastRow="0" w:firstColumn="1" w:lastColumn="0" w:noHBand="0" w:noVBand="1"/>
      </w:tblPr>
      <w:tblGrid>
        <w:gridCol w:w="817"/>
        <w:gridCol w:w="4678"/>
        <w:gridCol w:w="1984"/>
        <w:gridCol w:w="1134"/>
        <w:gridCol w:w="1134"/>
        <w:gridCol w:w="3402"/>
        <w:gridCol w:w="2997"/>
      </w:tblGrid>
      <w:tr w:rsidR="009212F4" w:rsidRPr="00070069" w:rsidTr="00D42EA3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678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1731DC" w:rsidP="001731D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</w:t>
            </w:r>
            <w:r w:rsidR="00571E98" w:rsidRPr="00070069">
              <w:t>ачал</w:t>
            </w:r>
            <w:r>
              <w:t>о</w:t>
            </w:r>
            <w:r w:rsidR="00571E98" w:rsidRPr="00070069">
              <w:t xml:space="preserve"> реализации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1731DC" w:rsidP="001731D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О</w:t>
            </w:r>
            <w:r w:rsidR="00571E98" w:rsidRPr="00070069">
              <w:t>кончани</w:t>
            </w:r>
            <w:r>
              <w:t>е</w:t>
            </w:r>
            <w:r w:rsidR="00571E98" w:rsidRPr="00070069">
              <w:t xml:space="preserve"> реализации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D42EA3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678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C12CE2" w:rsidRPr="00070069" w:rsidTr="00C12CE2">
        <w:trPr>
          <w:trHeight w:val="442"/>
        </w:trPr>
        <w:tc>
          <w:tcPr>
            <w:tcW w:w="817" w:type="dxa"/>
          </w:tcPr>
          <w:p w:rsidR="00C12CE2" w:rsidRPr="00070069" w:rsidRDefault="00C12CE2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329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 и администрации Гуранского с/п на </w:t>
            </w:r>
            <w:r>
              <w:t>2021-2025</w:t>
            </w:r>
            <w:r w:rsidRPr="0000181D">
              <w:t>гг»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D42EA3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D42EA3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678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2997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118"/>
      </w:tblGrid>
      <w:tr w:rsidR="00C12CE2" w:rsidRPr="00070069" w:rsidTr="00C12CE2">
        <w:trPr>
          <w:trHeight w:val="412"/>
        </w:trPr>
        <w:tc>
          <w:tcPr>
            <w:tcW w:w="817" w:type="dxa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>
              <w:t>2021-2025</w:t>
            </w:r>
            <w:r w:rsidRPr="00062F7D">
              <w:t>гг»</w:t>
            </w:r>
          </w:p>
        </w:tc>
      </w:tr>
      <w:tr w:rsidR="00062F7D" w:rsidRPr="00070069" w:rsidTr="0001587C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118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 w:rsidR="00C12CE2">
              <w:t>ОМС</w:t>
            </w:r>
          </w:p>
        </w:tc>
      </w:tr>
      <w:tr w:rsidR="00C12CE2" w:rsidRPr="00070069" w:rsidTr="00C12CE2">
        <w:trPr>
          <w:trHeight w:val="460"/>
        </w:trPr>
        <w:tc>
          <w:tcPr>
            <w:tcW w:w="817" w:type="dxa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Default="00C12CE2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>
              <w:t>2021-2025</w:t>
            </w:r>
            <w:r w:rsidRPr="002F256E">
              <w:t>гг.»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</w:t>
            </w:r>
            <w:r w:rsidR="00F47497">
              <w:t xml:space="preserve"> </w:t>
            </w:r>
            <w:r w:rsidRPr="00ED06EB">
              <w:t>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</w:t>
            </w:r>
            <w:r w:rsidR="00F47497">
              <w:t xml:space="preserve"> </w:t>
            </w:r>
            <w:r w:rsidRPr="00ED06EB">
              <w:t>снижение количества пожаров</w:t>
            </w:r>
            <w:r w:rsidR="00F47497">
              <w:t>;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</w:t>
            </w:r>
            <w:r w:rsidR="00F47497">
              <w:t xml:space="preserve"> </w:t>
            </w:r>
            <w:r w:rsidRPr="00ED06EB">
              <w:t>снижение материального ущерба от пожаров</w:t>
            </w:r>
            <w:r w:rsidR="00F47497">
              <w:t>;</w:t>
            </w:r>
          </w:p>
          <w:p w:rsidR="00F47497" w:rsidRDefault="002F256E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 xml:space="preserve">добровольной пожарной дружины Гуранского </w:t>
            </w:r>
            <w:r w:rsidR="00F47497">
              <w:t>с/</w:t>
            </w:r>
            <w:proofErr w:type="gramStart"/>
            <w:r w:rsidR="00F47497">
              <w:t>п</w:t>
            </w:r>
            <w:proofErr w:type="gramEnd"/>
            <w:r w:rsidR="00F47497">
              <w:t>;</w:t>
            </w:r>
          </w:p>
          <w:p w:rsidR="00F47497" w:rsidRDefault="00F47497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оперативность пожаротушения; </w:t>
            </w:r>
          </w:p>
          <w:p w:rsidR="002F256E" w:rsidRPr="00ED06EB" w:rsidRDefault="00F47497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з</w:t>
            </w:r>
            <w:r w:rsidR="002F256E" w:rsidRPr="00ED06EB">
              <w:t>ащита территории населенного пункта от лесных пожаров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C12CE2" w:rsidRPr="00070069" w:rsidTr="00C12CE2">
        <w:trPr>
          <w:trHeight w:val="379"/>
        </w:trPr>
        <w:tc>
          <w:tcPr>
            <w:tcW w:w="817" w:type="dxa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="002F256E" w:rsidRPr="00070069">
              <w:t>пециалист</w:t>
            </w:r>
          </w:p>
          <w:p w:rsidR="002F256E" w:rsidRPr="00ED06EB" w:rsidRDefault="002F256E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F47497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6B243F" w:rsidRPr="00070069" w:rsidTr="0001587C">
        <w:trPr>
          <w:trHeight w:val="70"/>
        </w:trPr>
        <w:tc>
          <w:tcPr>
            <w:tcW w:w="817" w:type="dxa"/>
            <w:vAlign w:val="center"/>
          </w:tcPr>
          <w:p w:rsidR="006B243F" w:rsidRPr="00070069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6B243F" w:rsidRPr="00070069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Pr="00070069">
              <w:t>пециалист</w:t>
            </w:r>
          </w:p>
          <w:p w:rsidR="006B243F" w:rsidRPr="00ED06EB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118" w:type="dxa"/>
            <w:vAlign w:val="center"/>
          </w:tcPr>
          <w:p w:rsidR="006B243F" w:rsidRPr="00ED06EB" w:rsidRDefault="006B243F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6B243F" w:rsidRPr="00070069" w:rsidTr="0001587C">
        <w:tc>
          <w:tcPr>
            <w:tcW w:w="817" w:type="dxa"/>
            <w:vAlign w:val="center"/>
          </w:tcPr>
          <w:p w:rsidR="006B243F" w:rsidRPr="00070069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6B243F" w:rsidRPr="00070069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Pr="00070069">
              <w:t>пециалист</w:t>
            </w:r>
          </w:p>
          <w:p w:rsidR="006B243F" w:rsidRPr="00ED06EB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118" w:type="dxa"/>
            <w:vAlign w:val="center"/>
          </w:tcPr>
          <w:p w:rsidR="006B243F" w:rsidRPr="00ED06EB" w:rsidRDefault="006B243F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6B243F" w:rsidRPr="00070069" w:rsidTr="0001587C">
        <w:tc>
          <w:tcPr>
            <w:tcW w:w="817" w:type="dxa"/>
            <w:vAlign w:val="center"/>
          </w:tcPr>
          <w:p w:rsidR="006B243F" w:rsidRPr="00070069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4</w:t>
            </w:r>
          </w:p>
        </w:tc>
        <w:tc>
          <w:tcPr>
            <w:tcW w:w="4253" w:type="dxa"/>
            <w:vAlign w:val="center"/>
          </w:tcPr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6B243F" w:rsidRPr="00ED06EB" w:rsidRDefault="006B243F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6B243F" w:rsidRPr="00070069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Pr="00070069">
              <w:t>пециалист</w:t>
            </w:r>
          </w:p>
          <w:p w:rsidR="006B243F" w:rsidRPr="00ED06EB" w:rsidRDefault="006B243F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6B243F" w:rsidRPr="00ED06EB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6B243F" w:rsidRPr="00ED06EB" w:rsidRDefault="006B243F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6B243F" w:rsidRPr="00ED06EB" w:rsidRDefault="006B243F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6B243F" w:rsidRPr="00ED06EB" w:rsidRDefault="006B243F" w:rsidP="00C12CE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 xml:space="preserve">остановка территории </w:t>
            </w:r>
            <w:r w:rsidR="00C12CE2">
              <w:t>с/</w:t>
            </w:r>
            <w:proofErr w:type="gramStart"/>
            <w:r w:rsidR="00C12CE2">
              <w:t>п</w:t>
            </w:r>
            <w:proofErr w:type="gramEnd"/>
            <w:r w:rsidRPr="00ED06EB">
              <w:t xml:space="preserve"> и населенного пункта на кадастровый </w:t>
            </w:r>
            <w:r w:rsidRPr="00ED06EB">
              <w:lastRenderedPageBreak/>
              <w:t>учет</w:t>
            </w:r>
          </w:p>
        </w:tc>
        <w:tc>
          <w:tcPr>
            <w:tcW w:w="3118" w:type="dxa"/>
            <w:vAlign w:val="center"/>
          </w:tcPr>
          <w:p w:rsidR="006B243F" w:rsidRPr="00ED06EB" w:rsidRDefault="006B243F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C12CE2" w:rsidRPr="00070069" w:rsidTr="00C12CE2">
        <w:trPr>
          <w:trHeight w:val="407"/>
        </w:trPr>
        <w:tc>
          <w:tcPr>
            <w:tcW w:w="817" w:type="dxa"/>
            <w:vAlign w:val="center"/>
          </w:tcPr>
          <w:p w:rsidR="00C12CE2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rPr>
                <w:b/>
                <w:color w:val="000000"/>
              </w:rPr>
              <w:t>Подпрограмма 5</w:t>
            </w:r>
            <w:r>
              <w:rPr>
                <w:color w:val="000000"/>
              </w:rPr>
              <w:t>.</w:t>
            </w:r>
            <w:r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>
              <w:rPr>
                <w:color w:val="000000"/>
              </w:rPr>
              <w:t>кого поселения на 2021-2025гг.»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C12CE2" w:rsidP="00C12CE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>
              <w:t>«</w:t>
            </w:r>
            <w:r w:rsidR="00F869A8" w:rsidRPr="00ED06EB">
              <w:t>Расходы, направленные на организацию досуга и обеспечение жителей услугами организаций культуры, организация библиотечного</w:t>
            </w:r>
            <w:r>
              <w:t xml:space="preserve"> обслуживания»</w:t>
            </w:r>
            <w:r w:rsidR="00F869A8" w:rsidRPr="00ED06EB">
              <w:t xml:space="preserve"> </w:t>
            </w:r>
            <w:r>
              <w:t xml:space="preserve">     </w:t>
            </w:r>
            <w:r w:rsidR="00F869A8" w:rsidRPr="00ED06EB">
              <w:t xml:space="preserve">   </w:t>
            </w:r>
            <w:r>
              <w:t xml:space="preserve">                              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6B243F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 xml:space="preserve">оля населения Гуранского </w:t>
            </w:r>
            <w:r w:rsidR="00F47497">
              <w:t>с/</w:t>
            </w:r>
            <w:proofErr w:type="gramStart"/>
            <w:r w:rsidR="00F47497">
              <w:t>п</w:t>
            </w:r>
            <w:proofErr w:type="gramEnd"/>
            <w:r w:rsidRPr="00ED06EB">
              <w:t>, привл</w:t>
            </w:r>
            <w:r w:rsidR="00F47497">
              <w:t xml:space="preserve">еченная к культурно-массовым  </w:t>
            </w:r>
            <w:r w:rsidRPr="00ED06EB">
              <w:t>мероп</w:t>
            </w:r>
            <w:r>
              <w:t>риятиям на территории поселения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6B243F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>ачало развития физической культуры и массового спорта в Гуранском сельском поселении</w:t>
            </w:r>
          </w:p>
          <w:p w:rsidR="00F869A8" w:rsidRPr="00F47497" w:rsidRDefault="00286CFE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  <w:r w:rsidR="00F47497">
              <w:t xml:space="preserve"> </w:t>
            </w: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4749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</w:t>
            </w:r>
            <w:r w:rsidR="00F47497">
              <w:t>риятиям на территории поселения</w:t>
            </w:r>
          </w:p>
        </w:tc>
      </w:tr>
      <w:tr w:rsidR="00C12CE2" w:rsidRPr="00070069" w:rsidTr="00C12CE2">
        <w:trPr>
          <w:trHeight w:val="335"/>
        </w:trPr>
        <w:tc>
          <w:tcPr>
            <w:tcW w:w="817" w:type="dxa"/>
            <w:vAlign w:val="center"/>
          </w:tcPr>
          <w:p w:rsidR="00C12CE2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rPr>
                <w:b/>
                <w:color w:val="000000"/>
              </w:rPr>
              <w:t>Подпрограмма 6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>
              <w:rPr>
                <w:color w:val="000000"/>
              </w:rPr>
              <w:t>2021-2025</w:t>
            </w:r>
            <w:r w:rsidRPr="00E748AD">
              <w:rPr>
                <w:color w:val="000000"/>
              </w:rPr>
              <w:t>гг.»</w:t>
            </w:r>
          </w:p>
        </w:tc>
      </w:tr>
      <w:tr w:rsidR="00E748AD" w:rsidRPr="00070069" w:rsidTr="0001587C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C12CE2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</w:t>
            </w:r>
            <w:r w:rsidR="00C12CE2">
              <w:t>рафических и кадастровых работ»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Pr="00ED06EB" w:rsidRDefault="00E748AD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118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01587C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Pr="00ED06EB" w:rsidRDefault="00E748AD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118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C12CE2" w:rsidRPr="00070069" w:rsidTr="00C12CE2">
        <w:trPr>
          <w:trHeight w:val="419"/>
        </w:trPr>
        <w:tc>
          <w:tcPr>
            <w:tcW w:w="817" w:type="dxa"/>
            <w:vAlign w:val="center"/>
          </w:tcPr>
          <w:p w:rsidR="00C12CE2" w:rsidRDefault="00C12CE2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D9D9D9" w:themeFill="background1" w:themeFillShade="D9"/>
            <w:vAlign w:val="center"/>
          </w:tcPr>
          <w:p w:rsidR="00C12CE2" w:rsidRPr="00070069" w:rsidRDefault="00C12CE2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</w:tr>
      <w:tr w:rsidR="00004C37" w:rsidRPr="00ED06EB" w:rsidTr="0001587C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6B243F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="006B243F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С</w:t>
            </w:r>
            <w:r w:rsidRPr="00070069">
              <w:t>пециалист</w:t>
            </w:r>
          </w:p>
          <w:p w:rsidR="00004C37" w:rsidRPr="00ED06EB" w:rsidRDefault="00A53890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F47497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="00F47497">
              <w:rPr>
                <w:color w:val="000000"/>
              </w:rPr>
              <w:t>э</w:t>
            </w:r>
            <w:r w:rsidRPr="00004C37">
              <w:rPr>
                <w:color w:val="000000"/>
              </w:rPr>
              <w:t>нергосбережение и повышение энергетической эффективности</w:t>
            </w:r>
          </w:p>
        </w:tc>
        <w:tc>
          <w:tcPr>
            <w:tcW w:w="3118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  <w:tr w:rsidR="00C12CE2" w:rsidRPr="00ED06EB" w:rsidTr="00C12CE2">
        <w:trPr>
          <w:trHeight w:val="423"/>
        </w:trPr>
        <w:tc>
          <w:tcPr>
            <w:tcW w:w="817" w:type="dxa"/>
            <w:vAlign w:val="center"/>
          </w:tcPr>
          <w:p w:rsidR="00C12CE2" w:rsidRPr="00ED06EB" w:rsidRDefault="00C12CE2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5167" w:type="dxa"/>
            <w:gridSpan w:val="6"/>
            <w:shd w:val="clear" w:color="auto" w:fill="BFBFBF" w:themeFill="background1" w:themeFillShade="BF"/>
            <w:vAlign w:val="center"/>
          </w:tcPr>
          <w:p w:rsidR="00C12CE2" w:rsidRPr="00004C37" w:rsidRDefault="00C12CE2" w:rsidP="00C12CE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color w:val="000000"/>
              </w:rPr>
            </w:pPr>
            <w:r w:rsidRPr="00683766">
              <w:rPr>
                <w:b/>
              </w:rPr>
              <w:t>Подпрограмма 8</w:t>
            </w:r>
            <w:r>
              <w:rPr>
                <w:b/>
              </w:rPr>
              <w:t>.</w:t>
            </w:r>
            <w:r w:rsidRPr="00683766">
              <w:t xml:space="preserve"> «Использование и охрана земель муниципального образования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683766">
              <w:t xml:space="preserve"> на 2022-2025 гг.»</w:t>
            </w: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Pr="00ED06EB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3110D" w:rsidRPr="00D3110D" w:rsidRDefault="00D3110D" w:rsidP="00D3110D">
            <w:pPr>
              <w:rPr>
                <w:u w:val="single"/>
              </w:rPr>
            </w:pPr>
            <w:r w:rsidRPr="00D3110D">
              <w:rPr>
                <w:u w:val="single"/>
              </w:rPr>
              <w:t>Основное мероприятие 8.1.</w:t>
            </w:r>
          </w:p>
          <w:p w:rsidR="00D3110D" w:rsidRPr="006A4AEF" w:rsidRDefault="00D3110D" w:rsidP="005021C1">
            <w:r w:rsidRPr="00D3110D">
              <w:t>«Мероприятия по выявлению фактов самовольн</w:t>
            </w:r>
            <w:r w:rsidR="006B243F">
              <w:t>ого занятия земельных участков»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Default="00D3110D" w:rsidP="006B243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D3110D">
              <w:t xml:space="preserve">Администрация </w:t>
            </w:r>
            <w:r>
              <w:t>Гуранского</w:t>
            </w:r>
            <w:r w:rsidRPr="00D3110D">
              <w:t xml:space="preserve"> сельского поселения</w:t>
            </w:r>
          </w:p>
        </w:tc>
        <w:tc>
          <w:tcPr>
            <w:tcW w:w="119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2022</w:t>
            </w:r>
          </w:p>
        </w:tc>
        <w:tc>
          <w:tcPr>
            <w:tcW w:w="122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</w:tcPr>
          <w:p w:rsidR="00D3110D" w:rsidRPr="00AD3F82" w:rsidRDefault="00D3110D" w:rsidP="006B243F">
            <w:pPr>
              <w:jc w:val="center"/>
            </w:pPr>
            <w:r w:rsidRPr="00AD3F82">
              <w:t>Повышение доли доходов в муниципальный бюд</w:t>
            </w:r>
            <w:r w:rsidR="006B243F">
              <w:t>жет от уплаты земельного налога</w:t>
            </w:r>
          </w:p>
        </w:tc>
        <w:tc>
          <w:tcPr>
            <w:tcW w:w="3118" w:type="dxa"/>
          </w:tcPr>
          <w:p w:rsidR="00D3110D" w:rsidRDefault="00D3110D" w:rsidP="006B243F">
            <w:pPr>
              <w:jc w:val="center"/>
            </w:pPr>
            <w:r w:rsidRPr="00AD3F82">
              <w:t xml:space="preserve">Обеспечение организации рационального использования и охраны земель </w:t>
            </w:r>
            <w:r w:rsidR="006B243F">
              <w:t>МО</w:t>
            </w:r>
          </w:p>
        </w:tc>
      </w:tr>
      <w:tr w:rsidR="00D3110D" w:rsidRPr="00ED06EB" w:rsidTr="00C12CE2">
        <w:tc>
          <w:tcPr>
            <w:tcW w:w="817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C302B6">
              <w:rPr>
                <w:u w:val="single"/>
              </w:rPr>
              <w:t>Основное мероприятие 8.2.</w:t>
            </w:r>
          </w:p>
          <w:p w:rsidR="00D3110D" w:rsidRPr="006B243F" w:rsidRDefault="00D3110D" w:rsidP="005021C1">
            <w:pPr>
              <w:widowControl w:val="0"/>
              <w:autoSpaceDE w:val="0"/>
              <w:autoSpaceDN w:val="0"/>
              <w:adjustRightInd w:val="0"/>
            </w:pPr>
            <w:r w:rsidRPr="00C302B6">
              <w:t>«Мероприятия по выявлению фактов использования земельных участков, приводящих к значительному ухуд</w:t>
            </w:r>
            <w:r w:rsidR="006B243F">
              <w:t>шению экологической обстановки»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Pr="00C302B6" w:rsidRDefault="00D3110D" w:rsidP="006B243F">
            <w:pPr>
              <w:jc w:val="center"/>
            </w:pPr>
            <w:r w:rsidRPr="00C302B6">
              <w:t>Администрация Гуранского сельского поселения</w:t>
            </w:r>
          </w:p>
        </w:tc>
        <w:tc>
          <w:tcPr>
            <w:tcW w:w="1190" w:type="dxa"/>
            <w:vAlign w:val="center"/>
          </w:tcPr>
          <w:p w:rsidR="00D3110D" w:rsidRPr="00C302B6" w:rsidRDefault="00D3110D" w:rsidP="00C12CE2">
            <w:pPr>
              <w:jc w:val="center"/>
            </w:pPr>
            <w:r w:rsidRPr="00C302B6">
              <w:t>2022</w:t>
            </w:r>
          </w:p>
        </w:tc>
        <w:tc>
          <w:tcPr>
            <w:tcW w:w="1220" w:type="dxa"/>
            <w:vAlign w:val="center"/>
          </w:tcPr>
          <w:p w:rsidR="00D3110D" w:rsidRPr="00C302B6" w:rsidRDefault="00D3110D" w:rsidP="00C12CE2">
            <w:pPr>
              <w:jc w:val="center"/>
            </w:pPr>
            <w:r w:rsidRPr="00C302B6">
              <w:t>2025</w:t>
            </w:r>
          </w:p>
        </w:tc>
        <w:tc>
          <w:tcPr>
            <w:tcW w:w="3402" w:type="dxa"/>
            <w:vAlign w:val="center"/>
          </w:tcPr>
          <w:p w:rsidR="00D3110D" w:rsidRPr="00C302B6" w:rsidRDefault="00D3110D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Повышение доли доходов в муниципальный бюд</w:t>
            </w:r>
            <w:r w:rsidR="006B243F">
              <w:rPr>
                <w:rStyle w:val="dash041e0431044b0447043d044b0439char"/>
              </w:rPr>
              <w:t>жет от уплаты земельного налога</w:t>
            </w:r>
          </w:p>
        </w:tc>
        <w:tc>
          <w:tcPr>
            <w:tcW w:w="3118" w:type="dxa"/>
            <w:vAlign w:val="center"/>
          </w:tcPr>
          <w:p w:rsidR="00D3110D" w:rsidRPr="00C302B6" w:rsidRDefault="00D3110D" w:rsidP="00C12CE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 xml:space="preserve">Обеспечение организации рационального использования и охраны земель </w:t>
            </w:r>
            <w:r w:rsidR="006B243F">
              <w:rPr>
                <w:rStyle w:val="dash041e0431044b0447043d044b0439char"/>
              </w:rPr>
              <w:t>МО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C12CE2" w:rsidRDefault="00C12CE2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313"/>
      <w:bookmarkStart w:id="3" w:name="Par371"/>
      <w:bookmarkEnd w:id="2"/>
      <w:bookmarkEnd w:id="3"/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ПАСПОРТ</w:t>
      </w:r>
      <w:r w:rsidR="00023E23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ПОДПРОГРАММЫ</w:t>
      </w:r>
      <w:r w:rsidR="00FD41EF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2943"/>
        <w:gridCol w:w="7088"/>
      </w:tblGrid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045986" w:rsidP="0004598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 w:rsidR="00C22BBE"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Осуществление эффективной муниципальной политики в Гуранском</w:t>
            </w:r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гг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FC4E63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536C69">
              <w:rPr>
                <w:b/>
                <w:sz w:val="21"/>
                <w:szCs w:val="21"/>
              </w:rPr>
              <w:t>45677,2</w:t>
            </w:r>
            <w:r w:rsidR="00214BA8">
              <w:rPr>
                <w:b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</w:t>
            </w:r>
            <w:r w:rsidR="00536C69">
              <w:rPr>
                <w:sz w:val="21"/>
                <w:szCs w:val="21"/>
              </w:rPr>
              <w:t>ей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6978AC">
              <w:rPr>
                <w:sz w:val="21"/>
                <w:szCs w:val="21"/>
              </w:rPr>
              <w:t>-</w:t>
            </w:r>
            <w:r w:rsidR="00536C69">
              <w:rPr>
                <w:sz w:val="21"/>
                <w:szCs w:val="21"/>
              </w:rPr>
              <w:t xml:space="preserve"> </w:t>
            </w:r>
            <w:r w:rsidR="00A340EE">
              <w:t>8353,</w:t>
            </w:r>
            <w:r w:rsidR="006D61BF">
              <w:t>5</w:t>
            </w:r>
            <w:r w:rsidR="0050205E"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536C69" w:rsidRPr="00536C69">
              <w:rPr>
                <w:sz w:val="21"/>
                <w:szCs w:val="21"/>
              </w:rPr>
              <w:t>руб.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-</w:t>
            </w:r>
            <w:r w:rsidR="00536C69">
              <w:rPr>
                <w:sz w:val="21"/>
                <w:szCs w:val="21"/>
              </w:rPr>
              <w:t xml:space="preserve"> </w:t>
            </w:r>
            <w:r w:rsidR="009402BE">
              <w:t>104</w:t>
            </w:r>
            <w:r w:rsidR="007C5799">
              <w:t>71</w:t>
            </w:r>
            <w:r w:rsidR="009402BE">
              <w:t>,</w:t>
            </w:r>
            <w:r w:rsidR="007C5799">
              <w:t>7</w:t>
            </w:r>
            <w:r w:rsidR="00536C69">
              <w:t xml:space="preserve">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-</w:t>
            </w:r>
            <w:r w:rsidR="00A26D4F">
              <w:t xml:space="preserve"> </w:t>
            </w:r>
            <w:r w:rsidR="00536C69">
              <w:t xml:space="preserve">9962,0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-</w:t>
            </w:r>
            <w:r w:rsidR="00536C69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8441,6</w:t>
            </w:r>
            <w:r w:rsidR="00AD3B12">
              <w:rPr>
                <w:sz w:val="21"/>
                <w:szCs w:val="21"/>
              </w:rPr>
              <w:t xml:space="preserve">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  <w:p w:rsidR="00F27614" w:rsidRPr="006815FC" w:rsidRDefault="001A50DD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</w:t>
            </w:r>
            <w:r w:rsidR="00536C69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-</w:t>
            </w:r>
            <w:r w:rsidR="00536C69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8448,4</w:t>
            </w:r>
            <w:r w:rsidR="006815FC">
              <w:rPr>
                <w:sz w:val="21"/>
                <w:szCs w:val="21"/>
              </w:rPr>
              <w:t xml:space="preserve"> </w:t>
            </w:r>
            <w:r w:rsidR="00536C69">
              <w:rPr>
                <w:sz w:val="21"/>
                <w:szCs w:val="21"/>
              </w:rPr>
              <w:t>т.</w:t>
            </w:r>
            <w:r w:rsidR="00536C69" w:rsidRPr="00950865">
              <w:rPr>
                <w:sz w:val="21"/>
                <w:szCs w:val="21"/>
              </w:rPr>
              <w:t xml:space="preserve"> руб.</w:t>
            </w:r>
          </w:p>
        </w:tc>
      </w:tr>
      <w:tr w:rsidR="00F27614" w:rsidRPr="006815FC" w:rsidTr="00FC4E63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088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1. Цель и задачи подпрограммы, целевые показатели подпрограммы, сроки реализации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Основной целью подпрограммы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является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>: осуществление эффективной муниципальной политики в Гуранском сельском поселении.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-обеспечение деятельности главы Гуранского сельского поселения и Администрации Гуранского сельского поселения;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Оценкой выполнения задач будут являться следующие целевые показатели: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доля исполненных полномочий Администрации Гуранского сельского поселения без нарушений к общему количеству полномочий;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- количество муниципальных служащих, прошедших </w:t>
      </w:r>
      <w:proofErr w:type="gramStart"/>
      <w:r w:rsidRPr="00C12CE2">
        <w:rPr>
          <w:rFonts w:ascii="Times New Roman" w:eastAsia="Times New Roman" w:hAnsi="Times New Roman" w:cs="Times New Roman"/>
          <w:sz w:val="21"/>
          <w:szCs w:val="21"/>
        </w:rPr>
        <w:t>обучение по повышению</w:t>
      </w:r>
      <w:proofErr w:type="gramEnd"/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квалификации;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обеспечение работников администрации техническими и материальными средствами для своевременного выполнения их полномочий.</w:t>
      </w:r>
    </w:p>
    <w:p w:rsidR="00FC4E63" w:rsidRPr="00C12CE2" w:rsidRDefault="00FC4E63" w:rsidP="00FC4E63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b/>
          <w:sz w:val="21"/>
          <w:szCs w:val="21"/>
        </w:rPr>
        <w:t>Сроки реализации подпрограммы: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2021-2025гг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2. Основные мероприятия подпрограммы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1. Обеспечение деятельности главы Гуранского сельского поселения и Администрации Гуранского сельского поселения</w:t>
      </w: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2. Повышение квалификации муниципальных служащих.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>3. Управление средствами резервного фонда администраций сельских поселений;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4. 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соглашениями (межбюджетные трансферты бюджетам муниципальных районов из бюджетов поселений)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color w:val="000000"/>
          <w:sz w:val="21"/>
          <w:szCs w:val="21"/>
        </w:rPr>
        <w:t>5.</w:t>
      </w: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Пенсионное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C12CE2">
        <w:rPr>
          <w:rFonts w:ascii="Times New Roman" w:eastAsia="Times New Roman" w:hAnsi="Times New Roman" w:cs="Times New Roman"/>
          <w:sz w:val="21"/>
          <w:szCs w:val="21"/>
        </w:rPr>
        <w:t>основных</w:t>
      </w:r>
      <w:proofErr w:type="gramEnd"/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мероприятий подпрограммы представлен в Приложении № 2 к муниципальной программе.</w:t>
      </w:r>
    </w:p>
    <w:p w:rsidR="00FC4E63" w:rsidRPr="00C12CE2" w:rsidRDefault="00FC4E63" w:rsidP="00FC4E63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достижение цели и задач подпрограммы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C12CE2">
        <w:rPr>
          <w:rFonts w:ascii="Times New Roman" w:eastAsia="Times New Roman" w:hAnsi="Times New Roman" w:cs="Times New Roman"/>
          <w:sz w:val="21"/>
          <w:szCs w:val="21"/>
        </w:rPr>
        <w:t>на</w:t>
      </w:r>
      <w:proofErr w:type="gramEnd"/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- Устава Гуранского муниципального образования.</w:t>
      </w:r>
    </w:p>
    <w:p w:rsidR="00FC4E63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FC4E63" w:rsidRPr="00C12CE2" w:rsidRDefault="00FC4E63" w:rsidP="00FC4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FC4E63" w:rsidRPr="00C12CE2" w:rsidRDefault="00FC4E63" w:rsidP="00FC4E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FC4E63" w:rsidRPr="00C12CE2" w:rsidRDefault="00FC4E63" w:rsidP="00FC4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C12CE2">
          <w:rPr>
            <w:rFonts w:ascii="Times New Roman" w:eastAsia="Times New Roman" w:hAnsi="Times New Roman" w:cs="Times New Roman"/>
            <w:sz w:val="21"/>
            <w:szCs w:val="21"/>
          </w:rPr>
          <w:t>обеспечении</w:t>
        </w:r>
      </w:hyperlink>
      <w:r w:rsidRPr="00C12CE2">
        <w:rPr>
          <w:rFonts w:ascii="Times New Roman" w:eastAsia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FC4E63" w:rsidRPr="00C12CE2" w:rsidRDefault="00FC4E63" w:rsidP="00FC4E6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FC4E63" w:rsidRPr="00E92135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FC4E63" w:rsidRPr="00C12CE2" w:rsidRDefault="00FC4E63" w:rsidP="00FC4E6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FC4E63" w:rsidRPr="00C12CE2" w:rsidRDefault="00FC4E63" w:rsidP="00FC4E6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предусмотрены.</w:t>
      </w:r>
    </w:p>
    <w:p w:rsidR="00FC4E63" w:rsidRPr="00C12CE2" w:rsidRDefault="00FC4E63" w:rsidP="00FC4E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6. </w:t>
      </w:r>
      <w:r w:rsidRPr="00E92135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>Сведения об участии в подпрограмме государственных внебюджетных фондов</w:t>
      </w:r>
    </w:p>
    <w:p w:rsidR="00FC4E63" w:rsidRPr="00C12CE2" w:rsidRDefault="00FC4E63" w:rsidP="00FC4E6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</w:rPr>
      </w:pPr>
    </w:p>
    <w:p w:rsidR="00FC4E63" w:rsidRPr="00C12CE2" w:rsidRDefault="00FC4E63" w:rsidP="00FC4E6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C12CE2" w:rsidRDefault="00C12CE2" w:rsidP="00FC4E6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C4E63" w:rsidRPr="00E92135" w:rsidRDefault="00FC4E63" w:rsidP="00FC4E6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FC4E63" w:rsidRPr="00C12CE2" w:rsidRDefault="00FC4E63" w:rsidP="00FC4E6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50205E" w:rsidRPr="00C12CE2" w:rsidRDefault="00FC4E63" w:rsidP="00FC4E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1"/>
          <w:szCs w:val="21"/>
        </w:rPr>
      </w:pPr>
      <w:r w:rsidRPr="00C12CE2">
        <w:rPr>
          <w:rFonts w:ascii="Times New Roman" w:eastAsia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2CE2" w:rsidRDefault="00C12CE2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FD41EF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045986" w:rsidRPr="00FD41EF" w:rsidTr="00FC4E63">
        <w:tc>
          <w:tcPr>
            <w:tcW w:w="2943" w:type="dxa"/>
            <w:vAlign w:val="center"/>
          </w:tcPr>
          <w:p w:rsidR="00045986" w:rsidRPr="00FD41EF" w:rsidRDefault="00045986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045986" w:rsidRPr="006815FC" w:rsidRDefault="00045986" w:rsidP="0065255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FD41EF" w:rsidRPr="00FD41EF" w:rsidTr="00FC4E63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C4E63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C4E63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C4E63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C4E63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FD41EF" w:rsidRPr="00FD41EF" w:rsidTr="00FC4E63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102</w:t>
            </w:r>
            <w:r w:rsidR="00B330CD" w:rsidRPr="00A340EE">
              <w:rPr>
                <w:b/>
                <w:sz w:val="21"/>
                <w:szCs w:val="21"/>
              </w:rPr>
              <w:t>,</w:t>
            </w:r>
            <w:r w:rsidR="009A38B2">
              <w:rPr>
                <w:b/>
                <w:sz w:val="21"/>
                <w:szCs w:val="21"/>
              </w:rPr>
              <w:t>2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B330CD">
              <w:t>17,9</w:t>
            </w:r>
            <w: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AD3B12">
              <w:t>1</w:t>
            </w:r>
            <w:r w:rsidR="00FD7A74">
              <w:t>9</w:t>
            </w:r>
            <w:r w:rsidR="00AD3B12">
              <w:t>,</w:t>
            </w:r>
            <w:r w:rsidR="009A38B2">
              <w:t>5</w:t>
            </w:r>
            <w:r w:rsidR="00673FAB"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  <w:p w:rsidR="00FD41EF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</w:t>
            </w:r>
            <w:r w:rsidR="00673FAB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673FAB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21,6</w:t>
            </w:r>
            <w:r>
              <w:rPr>
                <w:sz w:val="21"/>
                <w:szCs w:val="21"/>
              </w:rPr>
              <w:t xml:space="preserve"> </w:t>
            </w:r>
            <w:r w:rsidR="00673FAB">
              <w:rPr>
                <w:sz w:val="21"/>
                <w:szCs w:val="21"/>
              </w:rPr>
              <w:t xml:space="preserve">т. </w:t>
            </w:r>
            <w:r w:rsidR="00673FAB" w:rsidRPr="00536C69">
              <w:rPr>
                <w:sz w:val="21"/>
                <w:szCs w:val="21"/>
              </w:rPr>
              <w:t>руб.</w:t>
            </w:r>
          </w:p>
        </w:tc>
      </w:tr>
      <w:tr w:rsidR="00FD41EF" w:rsidRPr="00FD41EF" w:rsidTr="00FC4E63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</w:t>
            </w:r>
            <w:r w:rsidR="005E4D65"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прирост поступлений налоговых доходов в местный бюджет</w:t>
            </w:r>
            <w:r w:rsidR="005E4D65">
              <w:rPr>
                <w:sz w:val="21"/>
                <w:szCs w:val="21"/>
              </w:rPr>
              <w:t>;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</w:t>
            </w:r>
            <w:r w:rsidR="005E4D65"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дефицита бюджета Гуранского се</w:t>
            </w:r>
            <w:r w:rsidR="005E4D65">
              <w:rPr>
                <w:sz w:val="21"/>
                <w:szCs w:val="21"/>
              </w:rPr>
              <w:t>льского поселения не более 7,5%;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5E4D6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5E4D65" w:rsidRDefault="003A4604" w:rsidP="00E9213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1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Цель и задачи подпрограммы, целевые показатели </w:t>
      </w:r>
      <w:r w:rsidR="005E3F94" w:rsidRPr="005E4D65">
        <w:rPr>
          <w:rFonts w:ascii="Times New Roman" w:hAnsi="Times New Roman" w:cs="Times New Roman"/>
          <w:b/>
          <w:sz w:val="21"/>
          <w:szCs w:val="21"/>
          <w:u w:val="single"/>
        </w:rPr>
        <w:t>п</w:t>
      </w:r>
      <w:r w:rsidR="00E92135">
        <w:rPr>
          <w:rFonts w:ascii="Times New Roman" w:hAnsi="Times New Roman" w:cs="Times New Roman"/>
          <w:b/>
          <w:sz w:val="21"/>
          <w:szCs w:val="21"/>
          <w:u w:val="single"/>
        </w:rPr>
        <w:t xml:space="preserve">одпрограммы, </w:t>
      </w:r>
      <w:r w:rsidR="003D67D5" w:rsidRPr="005E4D65">
        <w:rPr>
          <w:rFonts w:ascii="Times New Roman" w:hAnsi="Times New Roman" w:cs="Times New Roman"/>
          <w:b/>
          <w:sz w:val="21"/>
          <w:szCs w:val="21"/>
          <w:u w:val="single"/>
        </w:rPr>
        <w:t>сроки реализации</w:t>
      </w:r>
    </w:p>
    <w:p w:rsidR="00E92135" w:rsidRDefault="00E92135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3A4604" w:rsidRPr="005E4D65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b/>
          <w:sz w:val="21"/>
          <w:szCs w:val="21"/>
        </w:rPr>
        <w:t>Целью подпрограммы</w:t>
      </w:r>
      <w:r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</w:rPr>
        <w:t>является</w:t>
      </w:r>
      <w:r w:rsidR="009001A8" w:rsidRPr="005E4D65">
        <w:rPr>
          <w:rFonts w:ascii="Times New Roman" w:hAnsi="Times New Roman" w:cs="Times New Roman"/>
          <w:b/>
          <w:sz w:val="21"/>
          <w:szCs w:val="21"/>
        </w:rPr>
        <w:t>:</w:t>
      </w:r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3A4604" w:rsidRPr="005E4D65">
        <w:rPr>
          <w:rFonts w:ascii="Times New Roman" w:hAnsi="Times New Roman" w:cs="Times New Roman"/>
          <w:sz w:val="21"/>
          <w:szCs w:val="21"/>
        </w:rPr>
        <w:t xml:space="preserve">повышение эффективности бюджетных расходов </w:t>
      </w:r>
      <w:r w:rsidR="00145AE4" w:rsidRPr="005E4D65">
        <w:rPr>
          <w:rFonts w:ascii="Times New Roman" w:hAnsi="Times New Roman" w:cs="Times New Roman"/>
          <w:sz w:val="21"/>
          <w:szCs w:val="21"/>
        </w:rPr>
        <w:t xml:space="preserve">Гуранского </w:t>
      </w:r>
      <w:r w:rsidR="003A4604" w:rsidRPr="005E4D65">
        <w:rPr>
          <w:rFonts w:ascii="Times New Roman" w:hAnsi="Times New Roman" w:cs="Times New Roman"/>
          <w:sz w:val="21"/>
          <w:szCs w:val="21"/>
        </w:rPr>
        <w:t>сельского поселения.</w:t>
      </w:r>
    </w:p>
    <w:p w:rsidR="003A4604" w:rsidRPr="005E4D65" w:rsidRDefault="00A004B1" w:rsidP="005A2A39">
      <w:pPr>
        <w:pStyle w:val="aa"/>
        <w:ind w:right="-2" w:firstLine="709"/>
        <w:jc w:val="both"/>
        <w:rPr>
          <w:sz w:val="21"/>
          <w:szCs w:val="21"/>
        </w:rPr>
      </w:pPr>
      <w:r w:rsidRPr="005E4D65">
        <w:rPr>
          <w:b/>
          <w:color w:val="000000"/>
          <w:sz w:val="21"/>
          <w:szCs w:val="21"/>
        </w:rPr>
        <w:t>Для достижения</w:t>
      </w:r>
      <w:r w:rsidR="003E7ECF" w:rsidRPr="005E4D65">
        <w:rPr>
          <w:b/>
          <w:color w:val="000000"/>
          <w:sz w:val="21"/>
          <w:szCs w:val="21"/>
        </w:rPr>
        <w:t xml:space="preserve"> </w:t>
      </w:r>
      <w:r w:rsidRPr="005E4D65">
        <w:rPr>
          <w:b/>
          <w:color w:val="000000"/>
          <w:sz w:val="21"/>
          <w:szCs w:val="21"/>
        </w:rPr>
        <w:t>данной цели необходимо выполнить следующие</w:t>
      </w:r>
      <w:r w:rsidR="003A4604" w:rsidRPr="005E4D65">
        <w:rPr>
          <w:color w:val="000000"/>
          <w:sz w:val="21"/>
          <w:szCs w:val="21"/>
        </w:rPr>
        <w:t xml:space="preserve"> </w:t>
      </w:r>
      <w:r w:rsidRPr="005E4D65">
        <w:rPr>
          <w:b/>
          <w:sz w:val="21"/>
          <w:szCs w:val="21"/>
        </w:rPr>
        <w:t>з</w:t>
      </w:r>
      <w:r w:rsidR="003A4604" w:rsidRPr="005E4D65">
        <w:rPr>
          <w:b/>
          <w:sz w:val="21"/>
          <w:szCs w:val="21"/>
        </w:rPr>
        <w:t>адачи</w:t>
      </w:r>
      <w:r w:rsidRPr="005E4D65">
        <w:rPr>
          <w:b/>
          <w:sz w:val="21"/>
          <w:szCs w:val="21"/>
        </w:rPr>
        <w:t>:</w:t>
      </w:r>
      <w:r w:rsidR="003E7ECF" w:rsidRPr="005E4D65">
        <w:rPr>
          <w:b/>
          <w:sz w:val="21"/>
          <w:szCs w:val="21"/>
        </w:rPr>
        <w:t xml:space="preserve"> </w:t>
      </w:r>
    </w:p>
    <w:p w:rsidR="00FC4E63" w:rsidRPr="005E4D65" w:rsidRDefault="009D691A" w:rsidP="00FC4E63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</w:t>
      </w:r>
      <w:r w:rsidR="003A4604" w:rsidRPr="005E4D65">
        <w:rPr>
          <w:rFonts w:ascii="Times New Roman" w:hAnsi="Times New Roman" w:cs="Times New Roman"/>
          <w:sz w:val="21"/>
          <w:szCs w:val="21"/>
        </w:rPr>
        <w:t>беспечение сбалансированно</w:t>
      </w:r>
      <w:r w:rsidR="00141A89" w:rsidRPr="005E4D65">
        <w:rPr>
          <w:rFonts w:ascii="Times New Roman" w:hAnsi="Times New Roman" w:cs="Times New Roman"/>
          <w:sz w:val="21"/>
          <w:szCs w:val="21"/>
        </w:rPr>
        <w:t xml:space="preserve">сти и устойчивости бюджета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711BF6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3A4604" w:rsidRPr="005E4D65">
        <w:rPr>
          <w:rFonts w:ascii="Times New Roman" w:hAnsi="Times New Roman" w:cs="Times New Roman"/>
          <w:sz w:val="21"/>
          <w:szCs w:val="21"/>
        </w:rPr>
        <w:t xml:space="preserve">сельского </w:t>
      </w:r>
      <w:r w:rsidR="00FC4E63" w:rsidRPr="005E4D65">
        <w:rPr>
          <w:rFonts w:ascii="Times New Roman" w:hAnsi="Times New Roman" w:cs="Times New Roman"/>
          <w:sz w:val="21"/>
          <w:szCs w:val="21"/>
        </w:rPr>
        <w:t>поселения;</w:t>
      </w:r>
    </w:p>
    <w:p w:rsidR="003A4604" w:rsidRPr="005E4D65" w:rsidRDefault="009D691A" w:rsidP="00FC4E63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</w:t>
      </w:r>
      <w:r w:rsidR="003A4604" w:rsidRPr="005E4D65">
        <w:rPr>
          <w:rFonts w:ascii="Times New Roman" w:hAnsi="Times New Roman" w:cs="Times New Roman"/>
          <w:sz w:val="21"/>
          <w:szCs w:val="21"/>
        </w:rPr>
        <w:t>беспечение прозрачности и открыто</w:t>
      </w:r>
      <w:r w:rsidR="00141A89" w:rsidRPr="005E4D65">
        <w:rPr>
          <w:rFonts w:ascii="Times New Roman" w:hAnsi="Times New Roman" w:cs="Times New Roman"/>
          <w:sz w:val="21"/>
          <w:szCs w:val="21"/>
        </w:rPr>
        <w:t xml:space="preserve">сти бюджетного процесса в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Гуранском</w:t>
      </w:r>
      <w:r w:rsidR="003A4604" w:rsidRPr="005E4D65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3A4604" w:rsidRPr="005E4D65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3A4604" w:rsidRPr="005E4D65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1"/>
          <w:szCs w:val="21"/>
        </w:rPr>
      </w:pPr>
      <w:r w:rsidRPr="005E4D65">
        <w:rPr>
          <w:rFonts w:ascii="Times New Roman" w:hAnsi="Times New Roman" w:cs="Times New Roman"/>
          <w:b/>
          <w:sz w:val="21"/>
          <w:szCs w:val="21"/>
        </w:rPr>
        <w:t>Оценкой выполненных задач  будут следующие целевые</w:t>
      </w:r>
      <w:r w:rsidR="003E7ECF" w:rsidRPr="005E4D65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</w:rPr>
        <w:t>показатели</w:t>
      </w:r>
      <w:r w:rsidR="00E234D9" w:rsidRPr="005E4D65">
        <w:rPr>
          <w:rFonts w:ascii="Times New Roman" w:hAnsi="Times New Roman" w:cs="Times New Roman"/>
          <w:b/>
          <w:sz w:val="21"/>
          <w:szCs w:val="21"/>
        </w:rPr>
        <w:t>:</w:t>
      </w:r>
      <w:r w:rsidR="003E7ECF" w:rsidRPr="005E4D65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FC4E63" w:rsidRPr="005E4D65" w:rsidRDefault="00103406" w:rsidP="00FC4E63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размер дефицита бюджета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FC4E63" w:rsidRPr="005E4D65">
        <w:rPr>
          <w:rFonts w:ascii="Times New Roman" w:hAnsi="Times New Roman" w:cs="Times New Roman"/>
          <w:sz w:val="21"/>
          <w:szCs w:val="21"/>
        </w:rPr>
        <w:t xml:space="preserve"> муниципального образования;</w:t>
      </w:r>
    </w:p>
    <w:p w:rsidR="003D67D5" w:rsidRPr="005E4D65" w:rsidRDefault="00103406" w:rsidP="003D67D5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местные бюджеты к предыдущему году (в нормативах текущего года</w:t>
      </w:r>
      <w:r w:rsidR="003D67D5" w:rsidRPr="005E4D65">
        <w:rPr>
          <w:rFonts w:ascii="Times New Roman" w:hAnsi="Times New Roman" w:cs="Times New Roman"/>
          <w:sz w:val="21"/>
          <w:szCs w:val="21"/>
        </w:rPr>
        <w:t>;</w:t>
      </w:r>
    </w:p>
    <w:p w:rsidR="00103406" w:rsidRPr="005E4D65" w:rsidRDefault="00103406" w:rsidP="003D67D5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отсутствие просроченной кредиторской задолженности учреждений, находящихся в ведении органов </w:t>
      </w:r>
      <w:r w:rsidRPr="005E4D65">
        <w:rPr>
          <w:rFonts w:ascii="Times New Roman" w:hAnsi="Times New Roman" w:cs="Times New Roman"/>
          <w:sz w:val="21"/>
          <w:szCs w:val="21"/>
        </w:rPr>
        <w:lastRenderedPageBreak/>
        <w:t xml:space="preserve">местного самоуправления </w:t>
      </w:r>
    </w:p>
    <w:p w:rsidR="00E201BD" w:rsidRPr="005E4D65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5E4D65">
        <w:rPr>
          <w:rFonts w:ascii="Times New Roman" w:hAnsi="Times New Roman" w:cs="Times New Roman"/>
          <w:sz w:val="21"/>
          <w:szCs w:val="21"/>
        </w:rPr>
        <w:t>2021-2025</w:t>
      </w:r>
      <w:r w:rsidRPr="005E4D65">
        <w:rPr>
          <w:rFonts w:ascii="Times New Roman" w:hAnsi="Times New Roman" w:cs="Times New Roman"/>
          <w:sz w:val="21"/>
          <w:szCs w:val="21"/>
        </w:rPr>
        <w:t>гг</w:t>
      </w:r>
      <w:r w:rsidR="004804F1" w:rsidRPr="005E4D65">
        <w:rPr>
          <w:rFonts w:ascii="Times New Roman" w:hAnsi="Times New Roman" w:cs="Times New Roman"/>
          <w:sz w:val="21"/>
          <w:szCs w:val="21"/>
        </w:rPr>
        <w:t>.</w:t>
      </w:r>
    </w:p>
    <w:p w:rsidR="003D67D5" w:rsidRPr="005E4D65" w:rsidRDefault="003D67D5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3A4604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2</w:t>
      </w:r>
      <w:r w:rsidRPr="005E4D65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E92135" w:rsidRPr="005E4D65" w:rsidRDefault="00E92135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</w:p>
    <w:p w:rsidR="003D67D5" w:rsidRPr="005E4D65" w:rsidRDefault="00CC09BB" w:rsidP="003D67D5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Обеспечение сбалансированности и устойчивости бюджета</w:t>
      </w:r>
      <w:r w:rsidR="00733D19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3D67D5" w:rsidRPr="005E4D65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</w:p>
    <w:p w:rsidR="003A4604" w:rsidRPr="005E4D65" w:rsidRDefault="00CC09BB" w:rsidP="003D67D5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Обеспечение прозрачности и открыт</w:t>
      </w:r>
      <w:r w:rsidR="00733D19" w:rsidRPr="005E4D65">
        <w:rPr>
          <w:rFonts w:ascii="Times New Roman" w:hAnsi="Times New Roman" w:cs="Times New Roman"/>
          <w:sz w:val="21"/>
          <w:szCs w:val="21"/>
        </w:rPr>
        <w:t xml:space="preserve">ости бюджетного процесса в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Гуранском</w:t>
      </w:r>
      <w:r w:rsidR="003D67D5" w:rsidRPr="005E4D65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</w:p>
    <w:p w:rsidR="00E020BA" w:rsidRPr="005E4D65" w:rsidRDefault="00B631CE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5E4D65">
        <w:rPr>
          <w:rFonts w:ascii="Times New Roman" w:hAnsi="Times New Roman" w:cs="Times New Roman"/>
          <w:sz w:val="21"/>
          <w:szCs w:val="21"/>
        </w:rPr>
        <w:t>основных</w:t>
      </w:r>
      <w:proofErr w:type="gramEnd"/>
      <w:r w:rsidRPr="005E4D65">
        <w:rPr>
          <w:rFonts w:ascii="Times New Roman" w:hAnsi="Times New Roman" w:cs="Times New Roman"/>
          <w:sz w:val="21"/>
          <w:szCs w:val="21"/>
        </w:rPr>
        <w:t xml:space="preserve"> мероприятий подпрограммы представлен в Приложении </w:t>
      </w:r>
      <w:r w:rsidR="00381641" w:rsidRPr="005E4D65">
        <w:rPr>
          <w:rFonts w:ascii="Times New Roman" w:hAnsi="Times New Roman" w:cs="Times New Roman"/>
          <w:sz w:val="21"/>
          <w:szCs w:val="21"/>
        </w:rPr>
        <w:t>№</w:t>
      </w:r>
      <w:r w:rsidRPr="005E4D65">
        <w:rPr>
          <w:rFonts w:ascii="Times New Roman" w:hAnsi="Times New Roman" w:cs="Times New Roman"/>
          <w:sz w:val="21"/>
          <w:szCs w:val="21"/>
        </w:rPr>
        <w:t>2 к муниципальной программе</w:t>
      </w:r>
      <w:r w:rsidR="003D67D5" w:rsidRPr="005E4D65">
        <w:rPr>
          <w:rFonts w:ascii="Times New Roman" w:hAnsi="Times New Roman" w:cs="Times New Roman"/>
          <w:sz w:val="21"/>
          <w:szCs w:val="21"/>
        </w:rPr>
        <w:t>.</w:t>
      </w:r>
    </w:p>
    <w:p w:rsidR="003D67D5" w:rsidRPr="005E4D65" w:rsidRDefault="003D67D5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1"/>
          <w:szCs w:val="21"/>
        </w:rPr>
      </w:pPr>
    </w:p>
    <w:p w:rsidR="003D67D5" w:rsidRPr="005E4D65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337AB9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3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711BF6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Меры муниципального регулирования, направленные на достижение </w:t>
      </w:r>
    </w:p>
    <w:p w:rsidR="000F7C1F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5E4D65">
        <w:rPr>
          <w:rFonts w:ascii="Times New Roman" w:hAnsi="Times New Roman" w:cs="Times New Roman"/>
          <w:b/>
          <w:sz w:val="21"/>
          <w:szCs w:val="21"/>
          <w:u w:val="single"/>
        </w:rPr>
        <w:t>цели и задач подпрогра</w:t>
      </w:r>
      <w:r w:rsidR="003D67D5" w:rsidRPr="005E4D65">
        <w:rPr>
          <w:rFonts w:ascii="Times New Roman" w:hAnsi="Times New Roman" w:cs="Times New Roman"/>
          <w:b/>
          <w:sz w:val="21"/>
          <w:szCs w:val="21"/>
          <w:u w:val="single"/>
        </w:rPr>
        <w:t>ммы</w:t>
      </w:r>
    </w:p>
    <w:p w:rsidR="00E92135" w:rsidRPr="005E4D65" w:rsidRDefault="00E92135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B631CE" w:rsidRPr="005E4D65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5E4D65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Pr="005E4D65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B631CE" w:rsidRPr="005E4D65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5E4D65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B631CE" w:rsidRPr="005E4D65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  <w:r w:rsidR="00B631CE" w:rsidRPr="005E4D65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B631CE" w:rsidRPr="005E4D65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5E4D6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B631CE" w:rsidRPr="005E4D65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B631CE" w:rsidRPr="005E4D65" w:rsidRDefault="00B631CE" w:rsidP="00AD47D2">
      <w:pPr>
        <w:pStyle w:val="aa"/>
        <w:ind w:firstLine="709"/>
        <w:jc w:val="both"/>
        <w:rPr>
          <w:sz w:val="21"/>
          <w:szCs w:val="21"/>
        </w:rPr>
      </w:pPr>
      <w:r w:rsidRPr="005E4D65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5E4D65">
        <w:rPr>
          <w:sz w:val="21"/>
          <w:szCs w:val="21"/>
        </w:rPr>
        <w:t xml:space="preserve"> </w:t>
      </w:r>
      <w:r w:rsidR="006C41FD" w:rsidRPr="005E4D65">
        <w:rPr>
          <w:sz w:val="21"/>
          <w:szCs w:val="21"/>
        </w:rPr>
        <w:t>Гуранского</w:t>
      </w:r>
      <w:r w:rsidRPr="005E4D65">
        <w:rPr>
          <w:sz w:val="21"/>
          <w:szCs w:val="21"/>
        </w:rPr>
        <w:t xml:space="preserve"> сельского поселения. </w:t>
      </w:r>
    </w:p>
    <w:p w:rsidR="00B631CE" w:rsidRPr="005E4D65" w:rsidRDefault="00B631CE" w:rsidP="00AD47D2">
      <w:pPr>
        <w:pStyle w:val="aa"/>
        <w:ind w:firstLine="709"/>
        <w:jc w:val="both"/>
        <w:rPr>
          <w:sz w:val="21"/>
          <w:szCs w:val="21"/>
        </w:rPr>
      </w:pPr>
      <w:r w:rsidRPr="005E4D65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5E4D65">
        <w:rPr>
          <w:sz w:val="21"/>
          <w:szCs w:val="21"/>
        </w:rPr>
        <w:t xml:space="preserve"> </w:t>
      </w:r>
      <w:r w:rsidRPr="005E4D65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5E4D65">
        <w:rPr>
          <w:sz w:val="21"/>
          <w:szCs w:val="21"/>
        </w:rPr>
        <w:t xml:space="preserve"> </w:t>
      </w:r>
    </w:p>
    <w:p w:rsidR="00E201BD" w:rsidRPr="005E4D65" w:rsidRDefault="00B631CE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5E4D65">
        <w:rPr>
          <w:sz w:val="21"/>
          <w:szCs w:val="21"/>
        </w:rPr>
        <w:t>Программные мероприятия могут</w:t>
      </w:r>
      <w:r w:rsidR="00AD47D2" w:rsidRPr="005E4D65">
        <w:rPr>
          <w:sz w:val="21"/>
          <w:szCs w:val="21"/>
        </w:rPr>
        <w:t xml:space="preserve"> </w:t>
      </w:r>
      <w:r w:rsidRPr="005E4D65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5E4D65">
        <w:rPr>
          <w:sz w:val="21"/>
          <w:szCs w:val="21"/>
        </w:rPr>
        <w:t xml:space="preserve"> </w:t>
      </w:r>
      <w:r w:rsidRPr="005E4D65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E92135" w:rsidRDefault="00E92135" w:rsidP="00023A3F">
      <w:pPr>
        <w:pStyle w:val="aa"/>
        <w:ind w:firstLine="567"/>
        <w:jc w:val="center"/>
        <w:rPr>
          <w:b/>
          <w:sz w:val="21"/>
          <w:szCs w:val="21"/>
        </w:rPr>
      </w:pPr>
    </w:p>
    <w:p w:rsidR="00023A3F" w:rsidRDefault="00E92135" w:rsidP="00023A3F">
      <w:pPr>
        <w:pStyle w:val="aa"/>
        <w:ind w:firstLine="567"/>
        <w:jc w:val="center"/>
        <w:rPr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</w:rPr>
        <w:t>Раздел</w:t>
      </w:r>
      <w:r w:rsidR="00023A3F" w:rsidRPr="00E92135">
        <w:rPr>
          <w:b/>
          <w:sz w:val="21"/>
          <w:szCs w:val="21"/>
          <w:u w:val="single"/>
        </w:rPr>
        <w:t xml:space="preserve"> 4</w:t>
      </w:r>
      <w:r>
        <w:rPr>
          <w:b/>
          <w:sz w:val="21"/>
          <w:szCs w:val="21"/>
          <w:u w:val="single"/>
        </w:rPr>
        <w:t>.</w:t>
      </w:r>
      <w:r w:rsidR="003E7ECF" w:rsidRPr="00E92135">
        <w:rPr>
          <w:b/>
          <w:sz w:val="21"/>
          <w:szCs w:val="21"/>
          <w:u w:val="single"/>
        </w:rPr>
        <w:t xml:space="preserve"> </w:t>
      </w:r>
      <w:r w:rsidR="00023A3F" w:rsidRPr="005E4D65">
        <w:rPr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E92135" w:rsidRPr="005E4D65" w:rsidRDefault="00E92135" w:rsidP="00023A3F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023A3F" w:rsidRPr="005E4D65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3" w:history="1">
        <w:r w:rsidRPr="005E4D65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5E4D65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</w:t>
      </w:r>
      <w:r w:rsidR="00733D19" w:rsidRPr="005E4D65">
        <w:rPr>
          <w:rFonts w:ascii="Times New Roman" w:hAnsi="Times New Roman" w:cs="Times New Roman"/>
          <w:sz w:val="21"/>
          <w:szCs w:val="21"/>
        </w:rPr>
        <w:t xml:space="preserve">предусмотренных в бюджете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Pr="005E4D65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E92135" w:rsidRDefault="00E92135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Default="00E92135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 xml:space="preserve">Раздел </w:t>
      </w:r>
      <w:r w:rsidR="00023A3F" w:rsidRPr="005E4D65">
        <w:rPr>
          <w:rFonts w:ascii="Times New Roman" w:hAnsi="Times New Roman" w:cs="Times New Roman"/>
          <w:b/>
          <w:sz w:val="21"/>
          <w:szCs w:val="21"/>
          <w:u w:val="single"/>
        </w:rPr>
        <w:t>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023A3F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  <w:r w:rsidR="00AD47D2" w:rsidRPr="005E4D65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E92135" w:rsidRPr="005E4D65" w:rsidRDefault="00E92135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Pr="005E4D65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5E4D65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E92135">
        <w:rPr>
          <w:rFonts w:ascii="Times New Roman" w:eastAsia="Calibri" w:hAnsi="Times New Roman" w:cs="Times New Roman"/>
          <w:sz w:val="21"/>
          <w:szCs w:val="21"/>
        </w:rPr>
        <w:t>.</w:t>
      </w:r>
    </w:p>
    <w:p w:rsidR="00E92135" w:rsidRDefault="00E92135" w:rsidP="00023A3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3A3F" w:rsidRPr="00E92135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E92135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E92135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E92135" w:rsidRPr="005E4D65" w:rsidRDefault="00E92135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</w:rPr>
      </w:pPr>
    </w:p>
    <w:p w:rsidR="00023A3F" w:rsidRPr="005E4D65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E92135" w:rsidRDefault="00E92135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023A3F" w:rsidRPr="00E92135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E92135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E92135" w:rsidRPr="005E4D65" w:rsidRDefault="00E92135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023A3F" w:rsidRPr="005E4D65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5E4D65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5E4D65">
        <w:rPr>
          <w:rFonts w:ascii="Times New Roman" w:hAnsi="Times New Roman" w:cs="Times New Roman"/>
          <w:sz w:val="21"/>
          <w:szCs w:val="21"/>
        </w:rPr>
        <w:t>Гуранского</w:t>
      </w:r>
      <w:r w:rsidR="00023A3F" w:rsidRPr="005E4D65">
        <w:rPr>
          <w:rFonts w:ascii="Times New Roman" w:hAnsi="Times New Roman" w:cs="Times New Roman"/>
          <w:sz w:val="21"/>
          <w:szCs w:val="21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2135" w:rsidRDefault="00E92135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22674E" w:rsidRPr="00F21673">
        <w:rPr>
          <w:rFonts w:ascii="Times New Roman" w:hAnsi="Times New Roman" w:cs="Times New Roman"/>
          <w:sz w:val="24"/>
          <w:szCs w:val="24"/>
          <w:highlight w:val="lightGray"/>
        </w:rPr>
        <w:t xml:space="preserve"> 3</w:t>
      </w:r>
      <w:r w:rsidRPr="00F21673">
        <w:rPr>
          <w:rFonts w:ascii="Times New Roman" w:hAnsi="Times New Roman" w:cs="Times New Roman"/>
          <w:sz w:val="24"/>
          <w:szCs w:val="24"/>
          <w:highlight w:val="lightGray"/>
        </w:rPr>
        <w:t>.</w:t>
      </w:r>
    </w:p>
    <w:p w:rsidR="00EE407E" w:rsidRPr="00E92135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2135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E92135">
        <w:rPr>
          <w:rFonts w:ascii="Times New Roman" w:hAnsi="Times New Roman" w:cs="Times New Roman"/>
          <w:b/>
          <w:sz w:val="24"/>
          <w:szCs w:val="24"/>
        </w:rPr>
        <w:t>Развитие инфраструктуры на территории Гуранского сельского поселения</w:t>
      </w:r>
      <w:r w:rsidRPr="00E92135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Pr="00D00D63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1809"/>
        <w:gridCol w:w="8364"/>
      </w:tblGrid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E92135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«Развитие инфраструктуры на территории Гуранского сельского поселения»</w:t>
            </w:r>
          </w:p>
        </w:tc>
      </w:tr>
      <w:tr w:rsidR="00C130E8" w:rsidRPr="00E92135" w:rsidTr="00EE237C">
        <w:tc>
          <w:tcPr>
            <w:tcW w:w="1809" w:type="dxa"/>
            <w:vAlign w:val="center"/>
          </w:tcPr>
          <w:p w:rsidR="00C130E8" w:rsidRPr="00E92135" w:rsidRDefault="00C130E8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364" w:type="dxa"/>
            <w:vAlign w:val="center"/>
          </w:tcPr>
          <w:p w:rsidR="00C130E8" w:rsidRPr="006815FC" w:rsidRDefault="00C130E8" w:rsidP="0065255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EE407E" w:rsidRPr="00E92135" w:rsidTr="00EE237C">
        <w:trPr>
          <w:trHeight w:val="399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E92135" w:rsidTr="00EE237C">
        <w:trPr>
          <w:trHeight w:val="418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- </w:t>
            </w:r>
            <w:r w:rsidR="00EE407E" w:rsidRPr="00E92135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  <w:p w:rsidR="00D3686A" w:rsidRPr="00E92135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- Сохранение исторического и культурного наследия территории </w:t>
            </w:r>
            <w:proofErr w:type="gramStart"/>
            <w:r w:rsidRPr="00E92135">
              <w:rPr>
                <w:sz w:val="21"/>
                <w:szCs w:val="21"/>
              </w:rPr>
              <w:t>с</w:t>
            </w:r>
            <w:proofErr w:type="gramEnd"/>
            <w:r w:rsidRPr="00E92135">
              <w:rPr>
                <w:sz w:val="21"/>
                <w:szCs w:val="21"/>
              </w:rPr>
              <w:t>. Гуран</w:t>
            </w:r>
          </w:p>
          <w:p w:rsidR="00E87C2F" w:rsidRPr="00E92135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color w:val="000000"/>
                <w:sz w:val="21"/>
                <w:szCs w:val="21"/>
              </w:rPr>
              <w:t>-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1. Сохранение автомобильных дорог общего пользования местного значения</w:t>
            </w:r>
            <w:r w:rsidR="00E92135" w:rsidRPr="00E92135">
              <w:rPr>
                <w:sz w:val="21"/>
                <w:szCs w:val="21"/>
              </w:rPr>
              <w:t>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2.</w:t>
            </w:r>
            <w:r w:rsidR="00E92135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Обеспечение безопасности дорожного движения на территории  сельского поселения</w:t>
            </w:r>
            <w:r w:rsidR="00E92135" w:rsidRPr="00E92135">
              <w:rPr>
                <w:sz w:val="21"/>
                <w:szCs w:val="21"/>
              </w:rPr>
              <w:t>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3.</w:t>
            </w:r>
            <w:r w:rsidR="00E92135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 xml:space="preserve">Повышение уровня благоустройства и улучшение экологической </w:t>
            </w:r>
            <w:r w:rsidR="00E92135" w:rsidRPr="00E92135">
              <w:rPr>
                <w:sz w:val="21"/>
                <w:szCs w:val="21"/>
              </w:rPr>
              <w:t xml:space="preserve">обстановки </w:t>
            </w:r>
            <w:proofErr w:type="gramStart"/>
            <w:r w:rsidR="00E92135" w:rsidRPr="00E92135">
              <w:rPr>
                <w:sz w:val="21"/>
                <w:szCs w:val="21"/>
              </w:rPr>
              <w:t>в</w:t>
            </w:r>
            <w:proofErr w:type="gramEnd"/>
            <w:r w:rsidR="00E92135"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>с/п.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4.</w:t>
            </w:r>
            <w:r w:rsidR="00E92135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Обеспечение населения сельского поселе</w:t>
            </w:r>
            <w:r w:rsidR="00E92135" w:rsidRPr="00E92135">
              <w:rPr>
                <w:sz w:val="21"/>
                <w:szCs w:val="21"/>
              </w:rPr>
              <w:t>ния качественной питьевой водой</w:t>
            </w:r>
            <w:r w:rsidRPr="00E92135">
              <w:rPr>
                <w:sz w:val="21"/>
                <w:szCs w:val="21"/>
              </w:rPr>
              <w:t xml:space="preserve">. </w:t>
            </w:r>
          </w:p>
          <w:p w:rsidR="00EE407E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5. Обеспечение оптимального уровня использования</w:t>
            </w:r>
            <w:r w:rsidR="00E92135" w:rsidRPr="00E92135">
              <w:rPr>
                <w:sz w:val="21"/>
                <w:szCs w:val="21"/>
              </w:rPr>
              <w:t xml:space="preserve"> территории сельского поселения.</w:t>
            </w:r>
          </w:p>
          <w:p w:rsidR="00AE2905" w:rsidRPr="00E9213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Pr="00E92135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7. </w:t>
            </w:r>
            <w:r w:rsidRPr="00E92135">
              <w:rPr>
                <w:color w:val="000000"/>
                <w:sz w:val="21"/>
                <w:szCs w:val="21"/>
              </w:rPr>
              <w:t>Привлечение внимания общественности к проблеме сохранения памятников.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color w:val="000000"/>
                <w:sz w:val="21"/>
                <w:szCs w:val="21"/>
              </w:rPr>
              <w:t>8.</w:t>
            </w:r>
            <w:r w:rsidRPr="00E92135">
              <w:rPr>
                <w:sz w:val="21"/>
                <w:szCs w:val="21"/>
              </w:rPr>
              <w:t xml:space="preserve"> Разравнять площадку, для  укладки плитки на территории парка.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9.Подготовить все необходимое для установки лавочек и укладки тротуарной плитки.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10. Установка уличной сцены.</w:t>
            </w:r>
          </w:p>
          <w:p w:rsidR="00E87C2F" w:rsidRPr="00E92135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11.Установка трибуны для зрителей.</w:t>
            </w:r>
          </w:p>
          <w:p w:rsidR="007454DD" w:rsidRPr="00E92135" w:rsidRDefault="007454DD" w:rsidP="00EE237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12.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</w:t>
            </w:r>
            <w:r w:rsidR="00EE237C">
              <w:rPr>
                <w:sz w:val="21"/>
                <w:szCs w:val="21"/>
              </w:rPr>
              <w:t>с</w:t>
            </w:r>
            <w:r w:rsidRPr="00E92135">
              <w:rPr>
                <w:sz w:val="21"/>
                <w:szCs w:val="21"/>
              </w:rPr>
              <w:t xml:space="preserve"> ограниченными возможностями здоров</w:t>
            </w:r>
            <w:r w:rsidR="008B2651" w:rsidRPr="00E92135">
              <w:rPr>
                <w:sz w:val="21"/>
                <w:szCs w:val="21"/>
              </w:rPr>
              <w:t>ь</w:t>
            </w:r>
            <w:r w:rsidRPr="00E92135">
              <w:rPr>
                <w:sz w:val="21"/>
                <w:szCs w:val="21"/>
              </w:rPr>
              <w:t>я</w:t>
            </w:r>
            <w:r w:rsidR="00EE237C">
              <w:rPr>
                <w:sz w:val="21"/>
                <w:szCs w:val="21"/>
              </w:rPr>
              <w:t>.</w:t>
            </w:r>
          </w:p>
        </w:tc>
      </w:tr>
      <w:tr w:rsidR="00EE407E" w:rsidRPr="00E92135" w:rsidTr="00EE237C"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2021-2025</w:t>
            </w:r>
            <w:r w:rsidR="00EE407E" w:rsidRPr="00E92135">
              <w:rPr>
                <w:sz w:val="21"/>
                <w:szCs w:val="21"/>
              </w:rPr>
              <w:t>гг</w:t>
            </w:r>
          </w:p>
        </w:tc>
      </w:tr>
      <w:tr w:rsidR="00EE407E" w:rsidRPr="00E92135" w:rsidTr="00EE237C">
        <w:trPr>
          <w:trHeight w:val="1353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364" w:type="dxa"/>
            <w:vAlign w:val="center"/>
          </w:tcPr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1.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3.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Количество несанкционированных свалок на территории сельского поселения.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4.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Количество объектов водоснабжения, соответствующих нормативным требованиям</w:t>
            </w:r>
          </w:p>
          <w:p w:rsidR="00EE407E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5.</w:t>
            </w:r>
            <w:r w:rsid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Доля объектов недвижимости  сельского поселения, поставленных на кадастровый учет</w:t>
            </w:r>
          </w:p>
        </w:tc>
      </w:tr>
      <w:tr w:rsidR="00EE407E" w:rsidRPr="00E92135" w:rsidTr="00EE237C">
        <w:trPr>
          <w:trHeight w:val="744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 xml:space="preserve">Перечень </w:t>
            </w:r>
            <w:proofErr w:type="gramStart"/>
            <w:r w:rsidRPr="00E92135">
              <w:rPr>
                <w:b/>
                <w:sz w:val="21"/>
                <w:szCs w:val="21"/>
              </w:rPr>
              <w:t>основных</w:t>
            </w:r>
            <w:proofErr w:type="gramEnd"/>
            <w:r w:rsidRPr="00E92135">
              <w:rPr>
                <w:b/>
                <w:sz w:val="21"/>
                <w:szCs w:val="21"/>
              </w:rPr>
              <w:t xml:space="preserve"> мероприятий подпрограммы</w:t>
            </w:r>
          </w:p>
        </w:tc>
        <w:tc>
          <w:tcPr>
            <w:tcW w:w="8364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1. Обеспечение сбалансированности и устойчивости бюджета Гуранского </w:t>
            </w:r>
            <w:r w:rsidR="00EE237C">
              <w:rPr>
                <w:sz w:val="21"/>
                <w:szCs w:val="21"/>
              </w:rPr>
              <w:t>с/</w:t>
            </w:r>
            <w:proofErr w:type="gramStart"/>
            <w:r w:rsidR="00EE237C">
              <w:rPr>
                <w:sz w:val="21"/>
                <w:szCs w:val="21"/>
              </w:rPr>
              <w:t>п</w:t>
            </w:r>
            <w:proofErr w:type="gramEnd"/>
          </w:p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2. Обеспечение прозрачности и открытости бюджетного процесса в Гуранском </w:t>
            </w:r>
            <w:r w:rsidR="00EE237C">
              <w:rPr>
                <w:sz w:val="21"/>
                <w:szCs w:val="21"/>
              </w:rPr>
              <w:t>с/</w:t>
            </w:r>
            <w:proofErr w:type="gramStart"/>
            <w:r w:rsidR="00EE237C">
              <w:rPr>
                <w:sz w:val="21"/>
                <w:szCs w:val="21"/>
              </w:rPr>
              <w:t>п</w:t>
            </w:r>
            <w:proofErr w:type="gramEnd"/>
          </w:p>
          <w:p w:rsidR="00AA40D7" w:rsidRPr="00E92135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3. Постановка на учет и оформление права муниципальной собственности  на бесхозяйственные объекты недвижимости имущества водонапорные б</w:t>
            </w:r>
            <w:r w:rsidR="00E92135">
              <w:rPr>
                <w:sz w:val="21"/>
                <w:szCs w:val="21"/>
              </w:rPr>
              <w:t>ашни</w:t>
            </w:r>
          </w:p>
        </w:tc>
      </w:tr>
      <w:tr w:rsidR="00EE407E" w:rsidRPr="00E92135" w:rsidTr="00EE237C">
        <w:trPr>
          <w:trHeight w:val="914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364" w:type="dxa"/>
            <w:vAlign w:val="center"/>
          </w:tcPr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Всего:</w:t>
            </w:r>
            <w:r w:rsidRPr="00E92135">
              <w:rPr>
                <w:b/>
                <w:sz w:val="21"/>
                <w:szCs w:val="21"/>
              </w:rPr>
              <w:t xml:space="preserve"> </w:t>
            </w:r>
            <w:r w:rsidR="00214BA8" w:rsidRPr="00E92135">
              <w:rPr>
                <w:b/>
                <w:sz w:val="21"/>
                <w:szCs w:val="21"/>
              </w:rPr>
              <w:t>1</w:t>
            </w:r>
            <w:r w:rsidR="00241788" w:rsidRPr="00E92135">
              <w:rPr>
                <w:b/>
                <w:sz w:val="21"/>
                <w:szCs w:val="21"/>
              </w:rPr>
              <w:t>3</w:t>
            </w:r>
            <w:r w:rsidR="00EE237C">
              <w:rPr>
                <w:b/>
                <w:sz w:val="21"/>
                <w:szCs w:val="21"/>
              </w:rPr>
              <w:t xml:space="preserve">673,3 </w:t>
            </w:r>
            <w:r w:rsidR="00AD3B12" w:rsidRPr="00E92135">
              <w:rPr>
                <w:sz w:val="21"/>
                <w:szCs w:val="21"/>
              </w:rPr>
              <w:t>тыс.</w:t>
            </w:r>
            <w:r w:rsidR="0008038E" w:rsidRPr="00E92135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рубля, в т. ч. по годам: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2021г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="001736BD" w:rsidRPr="00E92135">
              <w:rPr>
                <w:sz w:val="21"/>
                <w:szCs w:val="21"/>
              </w:rPr>
              <w:t>2</w:t>
            </w:r>
            <w:r w:rsidR="0008038E" w:rsidRPr="00E92135">
              <w:rPr>
                <w:sz w:val="21"/>
                <w:szCs w:val="21"/>
              </w:rPr>
              <w:t>434,8</w:t>
            </w:r>
            <w:r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 xml:space="preserve">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2022г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="00BB2307" w:rsidRPr="00E92135">
              <w:rPr>
                <w:sz w:val="21"/>
                <w:szCs w:val="21"/>
              </w:rPr>
              <w:t>2763,</w:t>
            </w:r>
            <w:r w:rsidR="009A38B2" w:rsidRPr="00E92135">
              <w:rPr>
                <w:sz w:val="21"/>
                <w:szCs w:val="21"/>
              </w:rPr>
              <w:t>4</w:t>
            </w:r>
            <w:r w:rsidR="00EE237C">
              <w:rPr>
                <w:sz w:val="21"/>
                <w:szCs w:val="21"/>
              </w:rPr>
              <w:t xml:space="preserve"> 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2023г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 xml:space="preserve">- </w:t>
            </w:r>
            <w:r w:rsidR="00E25B84">
              <w:rPr>
                <w:sz w:val="21"/>
                <w:szCs w:val="21"/>
              </w:rPr>
              <w:t>2807</w:t>
            </w:r>
            <w:r w:rsidR="00F223B7" w:rsidRPr="00E92135">
              <w:rPr>
                <w:sz w:val="21"/>
                <w:szCs w:val="21"/>
              </w:rPr>
              <w:t>,</w:t>
            </w:r>
            <w:r w:rsidR="00EE237C">
              <w:rPr>
                <w:sz w:val="21"/>
                <w:szCs w:val="21"/>
              </w:rPr>
              <w:t>7</w:t>
            </w:r>
            <w:r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 xml:space="preserve">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DA3FA7" w:rsidRPr="00E92135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2024г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="00C4385F" w:rsidRPr="00E92135">
              <w:rPr>
                <w:sz w:val="21"/>
                <w:szCs w:val="21"/>
              </w:rPr>
              <w:t>2747</w:t>
            </w:r>
            <w:r w:rsidR="00214BA8" w:rsidRPr="00E92135">
              <w:rPr>
                <w:sz w:val="21"/>
                <w:szCs w:val="21"/>
              </w:rPr>
              <w:t>,3</w:t>
            </w:r>
            <w:r w:rsidRPr="00E92135">
              <w:rPr>
                <w:sz w:val="21"/>
                <w:szCs w:val="21"/>
              </w:rPr>
              <w:t xml:space="preserve"> </w:t>
            </w:r>
            <w:r w:rsidR="00EE237C">
              <w:rPr>
                <w:sz w:val="21"/>
                <w:szCs w:val="21"/>
              </w:rPr>
              <w:t xml:space="preserve">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  <w:p w:rsidR="00EE407E" w:rsidRPr="00E92135" w:rsidRDefault="00DA3FA7" w:rsidP="00F223B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2025г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="00214BA8" w:rsidRPr="00E92135">
              <w:rPr>
                <w:sz w:val="21"/>
                <w:szCs w:val="21"/>
              </w:rPr>
              <w:t>2955,</w:t>
            </w:r>
            <w:r w:rsidR="00F223B7" w:rsidRPr="00E92135">
              <w:rPr>
                <w:sz w:val="21"/>
                <w:szCs w:val="21"/>
              </w:rPr>
              <w:t>1</w:t>
            </w:r>
            <w:r w:rsidR="00EE237C">
              <w:rPr>
                <w:sz w:val="21"/>
                <w:szCs w:val="21"/>
              </w:rPr>
              <w:t xml:space="preserve"> т. </w:t>
            </w:r>
            <w:r w:rsidR="00EE237C" w:rsidRPr="00536C69">
              <w:rPr>
                <w:sz w:val="21"/>
                <w:szCs w:val="21"/>
              </w:rPr>
              <w:t>руб.</w:t>
            </w:r>
          </w:p>
        </w:tc>
      </w:tr>
      <w:tr w:rsidR="00EE407E" w:rsidRPr="00E92135" w:rsidTr="00EE237C">
        <w:trPr>
          <w:trHeight w:val="412"/>
        </w:trPr>
        <w:tc>
          <w:tcPr>
            <w:tcW w:w="1809" w:type="dxa"/>
            <w:vAlign w:val="center"/>
          </w:tcPr>
          <w:p w:rsidR="00EE407E" w:rsidRPr="00E92135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E92135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364" w:type="dxa"/>
            <w:vAlign w:val="center"/>
          </w:tcPr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 сохранение сети существующих автодорог;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сохранение сети  автомобильных дорог;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 улучшение качественных характеристик дорожного полотна;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E92135">
              <w:rPr>
                <w:noProof/>
                <w:sz w:val="21"/>
                <w:szCs w:val="21"/>
              </w:rPr>
              <w:t>- реализации мер по обеспечению безопасности дорожного движения;</w:t>
            </w:r>
          </w:p>
          <w:p w:rsidR="00745CBD" w:rsidRPr="00E92135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 xml:space="preserve">улучшение  санитарного и </w:t>
            </w:r>
            <w:proofErr w:type="gramStart"/>
            <w:r w:rsidRPr="00E92135">
              <w:rPr>
                <w:sz w:val="21"/>
                <w:szCs w:val="21"/>
              </w:rPr>
              <w:t>эстетического вида</w:t>
            </w:r>
            <w:proofErr w:type="gramEnd"/>
            <w:r w:rsidRPr="00E92135">
              <w:rPr>
                <w:sz w:val="21"/>
                <w:szCs w:val="21"/>
              </w:rPr>
              <w:t xml:space="preserve"> территории сельского поселения;</w:t>
            </w:r>
          </w:p>
          <w:p w:rsidR="00745CBD" w:rsidRPr="00E92135" w:rsidRDefault="00745CBD" w:rsidP="00745CBD">
            <w:pPr>
              <w:suppressAutoHyphens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улучшение качества питьевой воды;</w:t>
            </w:r>
          </w:p>
          <w:p w:rsidR="00745CBD" w:rsidRPr="00E92135" w:rsidRDefault="00745CBD" w:rsidP="00745CBD">
            <w:pPr>
              <w:suppressAutoHyphens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E92135" w:rsidRDefault="00745CBD" w:rsidP="00745CBD">
            <w:pPr>
              <w:suppressAutoHyphens/>
              <w:rPr>
                <w:sz w:val="21"/>
                <w:szCs w:val="21"/>
              </w:rPr>
            </w:pPr>
            <w:r w:rsidRPr="00E92135">
              <w:rPr>
                <w:sz w:val="21"/>
                <w:szCs w:val="21"/>
              </w:rPr>
              <w:t>-</w:t>
            </w:r>
            <w:r w:rsidR="00EE237C">
              <w:rPr>
                <w:sz w:val="21"/>
                <w:szCs w:val="21"/>
              </w:rPr>
              <w:t xml:space="preserve"> </w:t>
            </w:r>
            <w:r w:rsidRPr="00E92135">
              <w:rPr>
                <w:sz w:val="21"/>
                <w:szCs w:val="21"/>
              </w:rPr>
              <w:t>постановка территории сельского поселения и населенного пункта на кадастровый учет</w:t>
            </w:r>
          </w:p>
          <w:p w:rsidR="00EE407E" w:rsidRPr="00E92135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9213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-</w:t>
            </w:r>
            <w:r w:rsidR="00EE237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92135">
              <w:rPr>
                <w:rFonts w:ascii="Times New Roman" w:hAnsi="Times New Roman" w:cs="Times New Roman"/>
                <w:sz w:val="21"/>
                <w:szCs w:val="21"/>
              </w:rPr>
              <w:t>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EE237C" w:rsidRDefault="00EE237C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237C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EE237C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EE237C" w:rsidRPr="00EE237C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EE237C">
        <w:rPr>
          <w:rFonts w:ascii="Times New Roman" w:hAnsi="Times New Roman" w:cs="Times New Roman"/>
          <w:b/>
          <w:sz w:val="21"/>
          <w:szCs w:val="21"/>
          <w:u w:val="single"/>
        </w:rPr>
        <w:t>1. Цель и задачи подпрограммы, целевые показатели</w:t>
      </w:r>
      <w:r w:rsidR="00EE237C" w:rsidRPr="00EE237C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b/>
          <w:sz w:val="21"/>
          <w:szCs w:val="21"/>
        </w:rPr>
        <w:t xml:space="preserve">Целью </w:t>
      </w:r>
      <w:r w:rsidRPr="00D00D63">
        <w:rPr>
          <w:rFonts w:ascii="Times New Roman" w:hAnsi="Times New Roman" w:cs="Times New Roman"/>
          <w:b/>
          <w:sz w:val="21"/>
          <w:szCs w:val="21"/>
        </w:rPr>
        <w:t>подпрограммы является:</w:t>
      </w:r>
      <w:r w:rsidRPr="00EE237C">
        <w:rPr>
          <w:rFonts w:ascii="Times New Roman" w:hAnsi="Times New Roman" w:cs="Times New Roman"/>
          <w:sz w:val="21"/>
          <w:szCs w:val="21"/>
        </w:rPr>
        <w:t xml:space="preserve"> создания комфортных и качественных условий проживания населения.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b/>
          <w:sz w:val="21"/>
          <w:szCs w:val="21"/>
        </w:rPr>
        <w:t xml:space="preserve"> Для реализации поставленной цели необходимо решение следующих задач: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 xml:space="preserve">сохранение автомобильных дорог общего пользования местного значения,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обеспечение безопасности дорожного движения на территории Гуранского   сельского поселения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повышение уровня благоустройства и улучшение экологической обстановки в сельском поселении;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обеспечение оптимального уровня использования территории сельского поселения;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обеспечение населения сельского поселе</w:t>
      </w:r>
      <w:r w:rsidR="00EE237C">
        <w:rPr>
          <w:rFonts w:ascii="Times New Roman" w:hAnsi="Times New Roman" w:cs="Times New Roman"/>
          <w:sz w:val="21"/>
          <w:szCs w:val="21"/>
        </w:rPr>
        <w:t>ния качественной питьевой водой</w:t>
      </w:r>
      <w:r w:rsidRPr="00EE237C">
        <w:rPr>
          <w:rFonts w:ascii="Times New Roman" w:hAnsi="Times New Roman" w:cs="Times New Roman"/>
          <w:sz w:val="21"/>
          <w:szCs w:val="21"/>
        </w:rPr>
        <w:t>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улучшение  качества жизни граждан поселения вследствие увеличения доли уличного освещения территории поселения</w:t>
      </w:r>
      <w:r w:rsidR="00D00D63">
        <w:rPr>
          <w:rFonts w:ascii="Times New Roman" w:hAnsi="Times New Roman" w:cs="Times New Roman"/>
          <w:sz w:val="21"/>
          <w:szCs w:val="21"/>
        </w:rPr>
        <w:t>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b/>
          <w:sz w:val="21"/>
          <w:szCs w:val="21"/>
        </w:rPr>
        <w:t>Оценкой выполнения  поставленных задач будут следующие целевые показатели: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протяженность автомобильных дорог, оснащенных дорожными знаками;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-.количество несанкционированных свалок на территории сельского поселения.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количество объектов водоснабжения, соответствующих нормативным требованиям.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EE237C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 xml:space="preserve">качественное состояние уличного освещения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           </w:t>
      </w:r>
      <w:r w:rsidRPr="00EE237C">
        <w:rPr>
          <w:rFonts w:ascii="Times New Roman" w:hAnsi="Times New Roman" w:cs="Times New Roman"/>
          <w:b/>
          <w:sz w:val="21"/>
          <w:szCs w:val="21"/>
        </w:rPr>
        <w:t xml:space="preserve">Сроки реализации подпрограммы: </w:t>
      </w:r>
      <w:r w:rsidR="001A50DD" w:rsidRPr="00EE237C">
        <w:rPr>
          <w:rFonts w:ascii="Times New Roman" w:hAnsi="Times New Roman" w:cs="Times New Roman"/>
          <w:b/>
          <w:sz w:val="21"/>
          <w:szCs w:val="21"/>
        </w:rPr>
        <w:t>2021-2025</w:t>
      </w:r>
      <w:r w:rsidRPr="00EE237C">
        <w:rPr>
          <w:rFonts w:ascii="Times New Roman" w:hAnsi="Times New Roman" w:cs="Times New Roman"/>
          <w:b/>
          <w:sz w:val="21"/>
          <w:szCs w:val="21"/>
        </w:rPr>
        <w:t>гг</w:t>
      </w:r>
    </w:p>
    <w:p w:rsidR="00EE237C" w:rsidRPr="00D00D63" w:rsidRDefault="00EE237C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E237C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EE237C">
        <w:rPr>
          <w:rFonts w:ascii="Times New Roman" w:hAnsi="Times New Roman" w:cs="Times New Roman"/>
          <w:b/>
          <w:sz w:val="21"/>
          <w:szCs w:val="21"/>
          <w:u w:val="single"/>
        </w:rPr>
        <w:t>Раздел 2. Ос</w:t>
      </w:r>
      <w:r w:rsidR="00EE237C">
        <w:rPr>
          <w:rFonts w:ascii="Times New Roman" w:hAnsi="Times New Roman" w:cs="Times New Roman"/>
          <w:b/>
          <w:sz w:val="21"/>
          <w:szCs w:val="21"/>
          <w:u w:val="single"/>
        </w:rPr>
        <w:t>новные мероприятия подпрограммы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Ремонт и</w:t>
      </w:r>
      <w:r w:rsidR="00F21673">
        <w:rPr>
          <w:rFonts w:ascii="Times New Roman" w:hAnsi="Times New Roman" w:cs="Times New Roman"/>
          <w:sz w:val="21"/>
          <w:szCs w:val="21"/>
        </w:rPr>
        <w:t xml:space="preserve"> содержание автомобильных дорог: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Приобретение и установка дорожных знаков;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Проведение топографических, геодезических, картографических и кадастровых работ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Уборка несанкционированных свалок;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Ремонт водонапорной башни;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Оплата за электроэнергию уличного освещения;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 xml:space="preserve">Приведение </w:t>
      </w:r>
      <w:proofErr w:type="gramStart"/>
      <w:r w:rsidRPr="00EE237C">
        <w:rPr>
          <w:rFonts w:ascii="Times New Roman" w:hAnsi="Times New Roman" w:cs="Times New Roman"/>
          <w:sz w:val="21"/>
          <w:szCs w:val="21"/>
        </w:rPr>
        <w:t>градостроительных</w:t>
      </w:r>
      <w:proofErr w:type="gramEnd"/>
      <w:r w:rsidRPr="00EE237C">
        <w:rPr>
          <w:rFonts w:ascii="Times New Roman" w:hAnsi="Times New Roman" w:cs="Times New Roman"/>
          <w:sz w:val="21"/>
          <w:szCs w:val="21"/>
        </w:rPr>
        <w:t xml:space="preserve"> документов в соответствие с действующим законодательством; </w:t>
      </w:r>
    </w:p>
    <w:p w:rsidR="00D20635" w:rsidRPr="00EE237C" w:rsidRDefault="00D20635" w:rsidP="00F21673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EE237C">
        <w:rPr>
          <w:rFonts w:ascii="Times New Roman" w:hAnsi="Times New Roman" w:cs="Times New Roman"/>
          <w:sz w:val="21"/>
          <w:szCs w:val="21"/>
        </w:rPr>
        <w:t>Перечень основных мероприятий подпрог</w:t>
      </w:r>
      <w:r w:rsidR="00F21673">
        <w:rPr>
          <w:rFonts w:ascii="Times New Roman" w:hAnsi="Times New Roman" w:cs="Times New Roman"/>
          <w:sz w:val="21"/>
          <w:szCs w:val="21"/>
        </w:rPr>
        <w:t xml:space="preserve">раммы представлен в Приложении </w:t>
      </w:r>
      <w:r w:rsidRPr="00EE237C">
        <w:rPr>
          <w:rFonts w:ascii="Times New Roman" w:hAnsi="Times New Roman" w:cs="Times New Roman"/>
          <w:sz w:val="21"/>
          <w:szCs w:val="21"/>
        </w:rPr>
        <w:t xml:space="preserve">№ 2 к </w:t>
      </w:r>
      <w:r w:rsidR="00F21673">
        <w:rPr>
          <w:rFonts w:ascii="Times New Roman" w:hAnsi="Times New Roman" w:cs="Times New Roman"/>
          <w:sz w:val="21"/>
          <w:szCs w:val="21"/>
        </w:rPr>
        <w:t>МП.</w:t>
      </w:r>
      <w:proofErr w:type="gramEnd"/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21673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F21673" w:rsidRPr="00F21673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EE237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EE237C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-</w:t>
      </w:r>
      <w:r w:rsidR="00F21673">
        <w:rPr>
          <w:rFonts w:ascii="Times New Roman" w:hAnsi="Times New Roman" w:cs="Times New Roman"/>
          <w:sz w:val="21"/>
          <w:szCs w:val="21"/>
        </w:rPr>
        <w:t xml:space="preserve"> </w:t>
      </w:r>
      <w:r w:rsidRPr="00EE237C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</w:t>
      </w:r>
      <w:r w:rsidR="00F21673">
        <w:rPr>
          <w:rFonts w:ascii="Times New Roman" w:hAnsi="Times New Roman" w:cs="Times New Roman"/>
          <w:sz w:val="21"/>
          <w:szCs w:val="21"/>
        </w:rPr>
        <w:t>нствование структуры управления.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21673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20635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F21673">
        <w:rPr>
          <w:rFonts w:ascii="Times New Roman" w:hAnsi="Times New Roman" w:cs="Times New Roman"/>
          <w:sz w:val="21"/>
          <w:szCs w:val="21"/>
        </w:rPr>
        <w:t>.</w:t>
      </w:r>
    </w:p>
    <w:p w:rsidR="00F21673" w:rsidRPr="00D00D63" w:rsidRDefault="00F21673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F21673" w:rsidRPr="00F21673" w:rsidRDefault="00D20635" w:rsidP="00F2167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6. Сведения об участии в подпрограмме государственных внебюджетных фондов</w:t>
      </w:r>
    </w:p>
    <w:p w:rsidR="00D20635" w:rsidRPr="00EE237C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F21673" w:rsidRPr="00D00D63" w:rsidRDefault="00F21673" w:rsidP="00D20635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21673" w:rsidRPr="00D00D63" w:rsidRDefault="00D20635" w:rsidP="00D00D6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F21673">
        <w:rPr>
          <w:rFonts w:ascii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EE407E" w:rsidRPr="00EE237C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237C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  <w:r w:rsidR="00EE407E" w:rsidRPr="00EE237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1673" w:rsidRDefault="00F21673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</w:p>
    <w:p w:rsidR="00F21673" w:rsidRDefault="00F21673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21673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ПАСПОРТ ПОДПРОГРАММЫ</w:t>
      </w:r>
      <w:r w:rsidR="0022674E" w:rsidRPr="00F21673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C130E8" w:rsidRPr="00FD41EF" w:rsidTr="00FC4E63">
        <w:tc>
          <w:tcPr>
            <w:tcW w:w="2943" w:type="dxa"/>
            <w:vAlign w:val="center"/>
          </w:tcPr>
          <w:p w:rsidR="00C130E8" w:rsidRPr="00FD41EF" w:rsidRDefault="00C130E8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C130E8" w:rsidRPr="006815FC" w:rsidRDefault="00C130E8" w:rsidP="0065255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</w:t>
            </w:r>
            <w:r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</w:t>
            </w:r>
          </w:p>
        </w:tc>
      </w:tr>
      <w:tr w:rsidR="004904F9" w:rsidRPr="00FD41EF" w:rsidTr="00FC4E63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FC4E63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FC4E63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C130E8">
        <w:trPr>
          <w:trHeight w:val="85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2.Доля объектов недвижимости  зарегистрированных и по</w:t>
            </w:r>
            <w:r w:rsidR="00C130E8">
              <w:rPr>
                <w:sz w:val="21"/>
                <w:szCs w:val="21"/>
              </w:rPr>
              <w:t>ставленных на кадастровый учет.</w:t>
            </w:r>
            <w:r w:rsidRPr="00DB08E1">
              <w:rPr>
                <w:sz w:val="21"/>
                <w:szCs w:val="21"/>
              </w:rPr>
              <w:t xml:space="preserve">   </w:t>
            </w:r>
          </w:p>
        </w:tc>
      </w:tr>
      <w:tr w:rsidR="004904F9" w:rsidRPr="00FD41EF" w:rsidTr="00C130E8">
        <w:trPr>
          <w:trHeight w:val="58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поселении.</w:t>
            </w:r>
          </w:p>
        </w:tc>
      </w:tr>
      <w:tr w:rsidR="004904F9" w:rsidRPr="00FD41EF" w:rsidTr="00C130E8">
        <w:trPr>
          <w:trHeight w:val="131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C130E8">
              <w:rPr>
                <w:sz w:val="21"/>
                <w:szCs w:val="21"/>
              </w:rPr>
              <w:t xml:space="preserve"> </w:t>
            </w:r>
            <w:r w:rsidR="00600F47">
              <w:rPr>
                <w:b/>
                <w:sz w:val="21"/>
                <w:szCs w:val="21"/>
              </w:rPr>
              <w:t>1375</w:t>
            </w:r>
            <w:r w:rsidR="00673D01">
              <w:rPr>
                <w:b/>
                <w:sz w:val="21"/>
                <w:szCs w:val="21"/>
              </w:rPr>
              <w:t>,</w:t>
            </w:r>
            <w:r w:rsidR="00600F47">
              <w:rPr>
                <w:b/>
                <w:sz w:val="21"/>
                <w:szCs w:val="21"/>
              </w:rPr>
              <w:t>80</w:t>
            </w:r>
            <w:r w:rsidR="00C130E8">
              <w:rPr>
                <w:b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</w:t>
            </w:r>
            <w:r w:rsidR="00C130E8">
              <w:rPr>
                <w:sz w:val="21"/>
                <w:szCs w:val="21"/>
              </w:rPr>
              <w:t>ей</w:t>
            </w:r>
            <w:r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9402BE">
              <w:t>0</w:t>
            </w:r>
            <w:r w:rsidR="00CF4A74">
              <w:t>,0</w:t>
            </w:r>
            <w:r w:rsidRPr="006815FC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>
              <w:t xml:space="preserve"> </w:t>
            </w:r>
            <w:r w:rsidR="00B056FF">
              <w:t>1</w:t>
            </w:r>
            <w:r w:rsidR="00600F47">
              <w:t>246</w:t>
            </w:r>
            <w:r w:rsidR="00B056FF">
              <w:t>,</w:t>
            </w:r>
            <w:r w:rsidR="00600F47">
              <w:t>0</w:t>
            </w:r>
            <w:r w:rsidRPr="006815FC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4904F9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</w:t>
            </w:r>
            <w:r w:rsidR="00C130E8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</w:tc>
      </w:tr>
      <w:tr w:rsidR="004904F9" w:rsidRPr="00FD41EF" w:rsidTr="00FC4E63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DB08E1" w:rsidRPr="00DB08E1" w:rsidRDefault="00C130E8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>
              <w:rPr>
                <w:rFonts w:eastAsiaTheme="minorHAnsi"/>
                <w:sz w:val="22"/>
                <w:szCs w:val="24"/>
                <w:lang w:eastAsia="en-US"/>
              </w:rPr>
              <w:t xml:space="preserve"> </w:t>
            </w:r>
            <w:r w:rsidR="00DB08E1"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1. Цель и задачи подпрограммы, целевые показатели</w:t>
      </w:r>
      <w:r w:rsid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Целью подпрограммы является: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C130E8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 xml:space="preserve">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постановка на кадастровый учет границ  населенного пункта, территориальных зон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 и объектов  недвижимости сельского поселения </w:t>
      </w:r>
    </w:p>
    <w:p w:rsidR="00DB08E1" w:rsidRPr="00C130E8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Оценкой выполнения  поставленных задач будут следующие целевые показатели: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 xml:space="preserve">наличие </w:t>
      </w:r>
      <w:proofErr w:type="gramStart"/>
      <w:r w:rsidRPr="00F21673">
        <w:rPr>
          <w:rFonts w:ascii="Times New Roman" w:hAnsi="Times New Roman" w:cs="Times New Roman"/>
          <w:sz w:val="21"/>
          <w:szCs w:val="21"/>
        </w:rPr>
        <w:t>актуализированных</w:t>
      </w:r>
      <w:proofErr w:type="gramEnd"/>
      <w:r w:rsidRPr="00F21673">
        <w:rPr>
          <w:rFonts w:ascii="Times New Roman" w:hAnsi="Times New Roman" w:cs="Times New Roman"/>
          <w:sz w:val="21"/>
          <w:szCs w:val="21"/>
        </w:rPr>
        <w:t xml:space="preserve"> утвержденных документов территориального планирования и </w:t>
      </w:r>
      <w:r w:rsidRPr="00F21673">
        <w:rPr>
          <w:rFonts w:ascii="Times New Roman" w:hAnsi="Times New Roman" w:cs="Times New Roman"/>
          <w:sz w:val="21"/>
          <w:szCs w:val="21"/>
        </w:rPr>
        <w:lastRenderedPageBreak/>
        <w:t>градостроительного зонирования;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F21673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F21673">
        <w:rPr>
          <w:rFonts w:ascii="Times New Roman" w:hAnsi="Times New Roman" w:cs="Times New Roman"/>
          <w:sz w:val="21"/>
          <w:szCs w:val="21"/>
        </w:rPr>
        <w:t>2021-2025</w:t>
      </w:r>
      <w:r w:rsidRPr="00F21673">
        <w:rPr>
          <w:rFonts w:ascii="Times New Roman" w:hAnsi="Times New Roman" w:cs="Times New Roman"/>
          <w:sz w:val="21"/>
          <w:szCs w:val="21"/>
        </w:rPr>
        <w:t>гг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2. Ос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>новные мероприятия подпрограммы</w:t>
      </w:r>
    </w:p>
    <w:p w:rsidR="00C130E8" w:rsidRPr="00F21673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   1.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Проведение топографических, геодезических, картографических и кадастровых работ.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    2.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Обеспечение градостроительной и землеустроительной деятельности на территории</w:t>
      </w:r>
      <w:r w:rsidR="00C130E8">
        <w:rPr>
          <w:rFonts w:ascii="Times New Roman" w:hAnsi="Times New Roman" w:cs="Times New Roman"/>
          <w:sz w:val="21"/>
          <w:szCs w:val="21"/>
        </w:rPr>
        <w:t xml:space="preserve"> Гуранского сельского поселения.</w:t>
      </w:r>
    </w:p>
    <w:p w:rsidR="00DB08E1" w:rsidRPr="00F21673" w:rsidRDefault="00DB08E1" w:rsidP="00C130E8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F21673">
        <w:rPr>
          <w:rFonts w:ascii="Times New Roman" w:hAnsi="Times New Roman" w:cs="Times New Roman"/>
          <w:sz w:val="21"/>
          <w:szCs w:val="21"/>
        </w:rPr>
        <w:t>основных</w:t>
      </w:r>
      <w:proofErr w:type="gramEnd"/>
      <w:r w:rsidRPr="00F21673">
        <w:rPr>
          <w:rFonts w:ascii="Times New Roman" w:hAnsi="Times New Roman" w:cs="Times New Roman"/>
          <w:sz w:val="21"/>
          <w:szCs w:val="21"/>
        </w:rPr>
        <w:t xml:space="preserve"> мероприятий подпрог</w:t>
      </w:r>
      <w:r w:rsidR="00C130E8">
        <w:rPr>
          <w:rFonts w:ascii="Times New Roman" w:hAnsi="Times New Roman" w:cs="Times New Roman"/>
          <w:sz w:val="21"/>
          <w:szCs w:val="21"/>
        </w:rPr>
        <w:t xml:space="preserve">раммы представлен в Приложении </w:t>
      </w:r>
      <w:r w:rsidRPr="00F21673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  <w:r w:rsidR="00C130E8">
        <w:rPr>
          <w:rFonts w:ascii="Times New Roman" w:hAnsi="Times New Roman" w:cs="Times New Roman"/>
          <w:sz w:val="21"/>
          <w:szCs w:val="21"/>
        </w:rPr>
        <w:t>.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C130E8" w:rsidRPr="00F21673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F21673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F21673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F21673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- Градостроительного кодекса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Нормативно-правовая база для подпрограммы сформирована и не изменяется.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C130E8" w:rsidRPr="00F21673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6. Сведения об участии в подпрограмме государственных внебюджетных фондов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C130E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C130E8" w:rsidRDefault="00C130E8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4904F9" w:rsidRPr="00F21673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F21673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F21673">
        <w:rPr>
          <w:rFonts w:ascii="Times New Roman" w:hAnsi="Times New Roman" w:cs="Times New Roman"/>
          <w:sz w:val="21"/>
          <w:szCs w:val="21"/>
        </w:rPr>
        <w:t>.</w:t>
      </w:r>
      <w:r w:rsidR="004904F9" w:rsidRPr="00F21673">
        <w:rPr>
          <w:rFonts w:ascii="Times New Roman" w:hAnsi="Times New Roman" w:cs="Times New Roman"/>
          <w:sz w:val="21"/>
          <w:szCs w:val="21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130E8" w:rsidRDefault="00C130E8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130E8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22674E" w:rsidRPr="00C130E8">
        <w:rPr>
          <w:rFonts w:ascii="Times New Roman" w:hAnsi="Times New Roman" w:cs="Times New Roman"/>
          <w:sz w:val="24"/>
          <w:szCs w:val="24"/>
          <w:highlight w:val="lightGray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DB08E1" w:rsidRPr="00C130E8" w:rsidTr="00C130E8">
        <w:trPr>
          <w:trHeight w:val="324"/>
        </w:trPr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C130E8" w:rsidRPr="00C130E8" w:rsidTr="00FC4E63">
        <w:tc>
          <w:tcPr>
            <w:tcW w:w="2943" w:type="dxa"/>
            <w:vAlign w:val="center"/>
          </w:tcPr>
          <w:p w:rsidR="00C130E8" w:rsidRPr="00C130E8" w:rsidRDefault="00C130E8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C130E8" w:rsidRPr="00C130E8" w:rsidRDefault="00C130E8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C130E8" w:rsidTr="00C130E8">
        <w:trPr>
          <w:trHeight w:val="1126"/>
        </w:trPr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Pr="00C130E8" w:rsidRDefault="00AE2905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1A50DD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C130E8">
              <w:rPr>
                <w:rFonts w:eastAsiaTheme="minorEastAsia"/>
                <w:sz w:val="21"/>
                <w:szCs w:val="21"/>
              </w:rPr>
              <w:t xml:space="preserve"> гг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2.Оснащение команды ДПД необходимыми средствами для тушения пожаров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 xml:space="preserve">Перечень </w:t>
            </w:r>
            <w:proofErr w:type="gramStart"/>
            <w:r w:rsidRPr="00C130E8">
              <w:rPr>
                <w:rFonts w:eastAsiaTheme="minorEastAsia"/>
                <w:b/>
                <w:sz w:val="21"/>
                <w:szCs w:val="21"/>
              </w:rPr>
              <w:t>основных</w:t>
            </w:r>
            <w:proofErr w:type="gramEnd"/>
            <w:r w:rsidRPr="00C130E8">
              <w:rPr>
                <w:rFonts w:eastAsiaTheme="minorEastAsia"/>
                <w:b/>
                <w:sz w:val="21"/>
                <w:szCs w:val="21"/>
              </w:rPr>
              <w:t xml:space="preserve"> мероприятий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C130E8" w:rsidTr="00C130E8">
        <w:trPr>
          <w:trHeight w:val="1276"/>
        </w:trPr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Всего: </w:t>
            </w:r>
            <w:r w:rsidR="00ED2A3B" w:rsidRPr="00C130E8">
              <w:rPr>
                <w:b/>
                <w:sz w:val="21"/>
                <w:szCs w:val="21"/>
              </w:rPr>
              <w:t>1369,</w:t>
            </w:r>
            <w:r w:rsidR="009402BE" w:rsidRPr="00C130E8">
              <w:rPr>
                <w:b/>
                <w:sz w:val="21"/>
                <w:szCs w:val="21"/>
              </w:rPr>
              <w:t>1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рубл</w:t>
            </w:r>
            <w:r w:rsidR="00C130E8">
              <w:rPr>
                <w:sz w:val="21"/>
                <w:szCs w:val="21"/>
              </w:rPr>
              <w:t>ей</w:t>
            </w:r>
            <w:r w:rsidRPr="00C130E8">
              <w:rPr>
                <w:sz w:val="21"/>
                <w:szCs w:val="21"/>
              </w:rPr>
              <w:t>, в т. ч. по годам: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2021г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AF638F" w:rsidRPr="00C130E8">
              <w:rPr>
                <w:sz w:val="21"/>
                <w:szCs w:val="21"/>
              </w:rPr>
              <w:t>8</w:t>
            </w:r>
            <w:r w:rsidR="0008038E" w:rsidRPr="00C130E8">
              <w:rPr>
                <w:sz w:val="21"/>
                <w:szCs w:val="21"/>
              </w:rPr>
              <w:t>0,</w:t>
            </w:r>
            <w:r w:rsidR="006D61BF" w:rsidRPr="00C130E8">
              <w:rPr>
                <w:sz w:val="21"/>
                <w:szCs w:val="21"/>
              </w:rPr>
              <w:t>3</w:t>
            </w:r>
            <w:r w:rsidRPr="00C130E8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2022г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9402BE" w:rsidRPr="00C130E8">
              <w:rPr>
                <w:sz w:val="21"/>
                <w:szCs w:val="21"/>
              </w:rPr>
              <w:t>97</w:t>
            </w:r>
            <w:r w:rsidRPr="00C130E8">
              <w:rPr>
                <w:sz w:val="21"/>
                <w:szCs w:val="21"/>
              </w:rPr>
              <w:t>,</w:t>
            </w:r>
            <w:r w:rsidR="009402BE" w:rsidRPr="00C130E8">
              <w:rPr>
                <w:sz w:val="21"/>
                <w:szCs w:val="21"/>
              </w:rPr>
              <w:t>3</w:t>
            </w:r>
            <w:r w:rsidRPr="00C130E8">
              <w:rPr>
                <w:sz w:val="21"/>
                <w:szCs w:val="21"/>
              </w:rPr>
              <w:t xml:space="preserve">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2023г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 xml:space="preserve">- </w:t>
            </w:r>
            <w:r w:rsidR="00E25B84">
              <w:rPr>
                <w:sz w:val="21"/>
                <w:szCs w:val="21"/>
              </w:rPr>
              <w:t>352</w:t>
            </w:r>
            <w:r w:rsidRPr="00C130E8">
              <w:rPr>
                <w:sz w:val="21"/>
                <w:szCs w:val="21"/>
              </w:rPr>
              <w:t xml:space="preserve">,5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CF4A74" w:rsidRPr="00C130E8" w:rsidRDefault="00CF4A74" w:rsidP="00C130E8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2024г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ED2A3B" w:rsidRPr="00C130E8">
              <w:rPr>
                <w:sz w:val="21"/>
                <w:szCs w:val="21"/>
              </w:rPr>
              <w:t>4</w:t>
            </w:r>
            <w:r w:rsidR="00AD3B12" w:rsidRPr="00C130E8">
              <w:rPr>
                <w:sz w:val="21"/>
                <w:szCs w:val="21"/>
              </w:rPr>
              <w:t>00</w:t>
            </w:r>
            <w:r w:rsidRPr="00C130E8">
              <w:rPr>
                <w:sz w:val="21"/>
                <w:szCs w:val="21"/>
              </w:rPr>
              <w:t xml:space="preserve">,5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  <w:p w:rsidR="00DB08E1" w:rsidRPr="00C130E8" w:rsidRDefault="00CF4A74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>2025г</w:t>
            </w:r>
            <w:r w:rsidR="00C130E8">
              <w:rPr>
                <w:sz w:val="21"/>
                <w:szCs w:val="21"/>
              </w:rPr>
              <w:t xml:space="preserve"> </w:t>
            </w:r>
            <w:r w:rsidRPr="00C130E8">
              <w:rPr>
                <w:sz w:val="21"/>
                <w:szCs w:val="21"/>
              </w:rPr>
              <w:t>-</w:t>
            </w:r>
            <w:r w:rsidR="00C130E8">
              <w:rPr>
                <w:sz w:val="21"/>
                <w:szCs w:val="21"/>
              </w:rPr>
              <w:t xml:space="preserve"> </w:t>
            </w:r>
            <w:r w:rsidR="00ED2A3B" w:rsidRPr="00C130E8">
              <w:rPr>
                <w:sz w:val="21"/>
                <w:szCs w:val="21"/>
              </w:rPr>
              <w:t>400,5</w:t>
            </w:r>
            <w:r w:rsidRPr="00C130E8">
              <w:rPr>
                <w:sz w:val="21"/>
                <w:szCs w:val="21"/>
              </w:rPr>
              <w:t xml:space="preserve">,5 </w:t>
            </w:r>
            <w:r w:rsidR="00C130E8">
              <w:rPr>
                <w:sz w:val="21"/>
                <w:szCs w:val="21"/>
              </w:rPr>
              <w:t xml:space="preserve">т. </w:t>
            </w:r>
            <w:r w:rsidR="00C130E8" w:rsidRPr="00536C69">
              <w:rPr>
                <w:sz w:val="21"/>
                <w:szCs w:val="21"/>
              </w:rPr>
              <w:t>руб.</w:t>
            </w:r>
          </w:p>
        </w:tc>
      </w:tr>
      <w:tr w:rsidR="00DB08E1" w:rsidRPr="00C130E8" w:rsidTr="00FC4E63">
        <w:tc>
          <w:tcPr>
            <w:tcW w:w="2943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b/>
                <w:sz w:val="21"/>
                <w:szCs w:val="21"/>
              </w:rPr>
            </w:pPr>
            <w:r w:rsidRPr="00C130E8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</w:t>
            </w:r>
            <w:r w:rsidRPr="00C130E8">
              <w:rPr>
                <w:rFonts w:eastAsiaTheme="minorEastAsia"/>
                <w:sz w:val="21"/>
                <w:szCs w:val="21"/>
              </w:rPr>
              <w:t xml:space="preserve">повышение уровня защиты населенного пункта и людей от чрезвычайных ситуаций; 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</w:t>
            </w:r>
            <w:r w:rsidRPr="00C130E8">
              <w:rPr>
                <w:rFonts w:eastAsiaTheme="minorEastAsia"/>
                <w:sz w:val="21"/>
                <w:szCs w:val="21"/>
              </w:rPr>
              <w:t>снижение количества пожаров;</w:t>
            </w:r>
          </w:p>
          <w:p w:rsidR="00DB08E1" w:rsidRPr="00C130E8" w:rsidRDefault="00DB08E1" w:rsidP="00C130E8">
            <w:pPr>
              <w:pStyle w:val="aa"/>
              <w:rPr>
                <w:rFonts w:eastAsiaTheme="minorEastAsia"/>
                <w:sz w:val="21"/>
                <w:szCs w:val="21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</w:t>
            </w:r>
            <w:r w:rsidRPr="00C130E8">
              <w:rPr>
                <w:rFonts w:eastAsiaTheme="minorEastAsia"/>
                <w:sz w:val="21"/>
                <w:szCs w:val="21"/>
              </w:rPr>
              <w:t>повышение боеготовности добровольной пожарной дружины Гуранского сельского поселения;</w:t>
            </w:r>
          </w:p>
          <w:p w:rsidR="00DB08E1" w:rsidRPr="00C130E8" w:rsidRDefault="00DB08E1" w:rsidP="00C130E8">
            <w:pPr>
              <w:pStyle w:val="aa"/>
              <w:rPr>
                <w:rFonts w:eastAsiaTheme="minorHAnsi"/>
                <w:sz w:val="21"/>
                <w:szCs w:val="21"/>
                <w:lang w:eastAsia="en-US"/>
              </w:rPr>
            </w:pPr>
            <w:r w:rsidRPr="00C130E8">
              <w:rPr>
                <w:rFonts w:eastAsiaTheme="minorEastAsia"/>
                <w:sz w:val="21"/>
                <w:szCs w:val="21"/>
              </w:rPr>
              <w:t>-</w:t>
            </w:r>
            <w:r w:rsidR="00C130E8">
              <w:rPr>
                <w:rFonts w:eastAsiaTheme="minorEastAsia"/>
                <w:sz w:val="21"/>
                <w:szCs w:val="21"/>
              </w:rPr>
              <w:t xml:space="preserve"> оперативность пожаротушения.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Default="00DB08E1" w:rsidP="00C130E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 xml:space="preserve"> 1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. Цель и задачи подпрограммы, целевые показатели</w:t>
      </w:r>
      <w:r w:rsidR="00C130E8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C130E8" w:rsidRPr="00C130E8" w:rsidRDefault="00C130E8" w:rsidP="00C130E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</w:rPr>
      </w:pPr>
    </w:p>
    <w:p w:rsidR="00DB08E1" w:rsidRPr="00C130E8" w:rsidRDefault="00DB08E1" w:rsidP="00C130E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Целью подпрограммы</w:t>
      </w:r>
      <w:r w:rsidRP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hAnsi="Times New Roman" w:cs="Times New Roman"/>
          <w:b/>
          <w:sz w:val="21"/>
          <w:szCs w:val="21"/>
        </w:rPr>
        <w:t>являетс</w:t>
      </w:r>
      <w:r w:rsidRPr="00C130E8">
        <w:rPr>
          <w:rFonts w:ascii="Times New Roman" w:hAnsi="Times New Roman" w:cs="Times New Roman"/>
          <w:sz w:val="21"/>
          <w:szCs w:val="21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C130E8">
        <w:rPr>
          <w:rFonts w:ascii="Times New Roman" w:hAnsi="Times New Roman" w:cs="Times New Roman"/>
          <w:color w:val="000000"/>
          <w:sz w:val="21"/>
          <w:szCs w:val="21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C130E8">
        <w:rPr>
          <w:rFonts w:ascii="Times New Roman" w:hAnsi="Times New Roman" w:cs="Times New Roman"/>
          <w:sz w:val="21"/>
          <w:szCs w:val="21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C130E8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</w:t>
      </w:r>
      <w:r w:rsidRPr="00C130E8">
        <w:rPr>
          <w:rFonts w:ascii="Times New Roman" w:hAnsi="Times New Roman" w:cs="Times New Roman"/>
          <w:sz w:val="21"/>
          <w:szCs w:val="21"/>
        </w:rPr>
        <w:t>ч:</w:t>
      </w:r>
    </w:p>
    <w:p w:rsidR="00DB08E1" w:rsidRPr="00C130E8" w:rsidRDefault="00DB08E1" w:rsidP="00056FF8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</w:t>
      </w:r>
      <w:r w:rsidR="00056FF8">
        <w:rPr>
          <w:rFonts w:ascii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hAnsi="Times New Roman" w:cs="Times New Roman"/>
          <w:sz w:val="21"/>
          <w:szCs w:val="21"/>
        </w:rPr>
        <w:t>Создание резерва материальных ресурсов для предупреждения и ликвидации чрезвычайных ситуаций;</w:t>
      </w:r>
    </w:p>
    <w:p w:rsidR="00DB08E1" w:rsidRPr="00C130E8" w:rsidRDefault="00DB08E1" w:rsidP="00056FF8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>-</w:t>
      </w:r>
      <w:r w:rsidR="00056FF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eastAsia="Times New Roman" w:hAnsi="Times New Roman" w:cs="Times New Roman"/>
          <w:sz w:val="21"/>
          <w:szCs w:val="21"/>
        </w:rPr>
        <w:t>Обеспечение надлежащего состояния источников противопожарного водоснабжения и минерализованных полос</w:t>
      </w:r>
      <w:r w:rsidR="00C130E8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DB08E1" w:rsidRPr="00C130E8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 xml:space="preserve">Оценкой выполнения поставленных задач будут следующие целевые показатели  </w:t>
      </w:r>
    </w:p>
    <w:p w:rsidR="00DB08E1" w:rsidRPr="00C130E8" w:rsidRDefault="00C130E8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DB08E1" w:rsidRPr="00C130E8">
        <w:rPr>
          <w:rFonts w:ascii="Times New Roman" w:hAnsi="Times New Roman" w:cs="Times New Roman"/>
          <w:sz w:val="21"/>
          <w:szCs w:val="21"/>
        </w:rPr>
        <w:t>количества пожаров на</w:t>
      </w:r>
      <w:r w:rsidR="00056FF8">
        <w:rPr>
          <w:rFonts w:ascii="Times New Roman" w:hAnsi="Times New Roman" w:cs="Times New Roman"/>
          <w:sz w:val="21"/>
          <w:szCs w:val="21"/>
        </w:rPr>
        <w:t xml:space="preserve"> территории сельского поселения;</w:t>
      </w:r>
    </w:p>
    <w:p w:rsidR="00DB08E1" w:rsidRPr="00C130E8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</w:t>
      </w:r>
      <w:r w:rsidRPr="00C130E8">
        <w:rPr>
          <w:rFonts w:ascii="Times New Roman" w:hAnsi="Times New Roman" w:cs="Times New Roman"/>
          <w:sz w:val="21"/>
          <w:szCs w:val="21"/>
        </w:rPr>
        <w:t>оснащение команды ДПД необходимыми средствами для тушения пожаров</w:t>
      </w:r>
      <w:r w:rsidR="00056FF8">
        <w:rPr>
          <w:rFonts w:ascii="Times New Roman" w:hAnsi="Times New Roman" w:cs="Times New Roman"/>
          <w:sz w:val="21"/>
          <w:szCs w:val="21"/>
        </w:rPr>
        <w:t>;</w:t>
      </w:r>
    </w:p>
    <w:p w:rsidR="00DB08E1" w:rsidRPr="00C130E8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</w:t>
      </w:r>
      <w:r w:rsidR="00C130E8">
        <w:rPr>
          <w:rFonts w:ascii="Times New Roman" w:hAnsi="Times New Roman" w:cs="Times New Roman"/>
          <w:sz w:val="21"/>
          <w:szCs w:val="21"/>
        </w:rPr>
        <w:t xml:space="preserve"> снижение ущерба от пожаров.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C130E8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C130E8">
        <w:rPr>
          <w:rFonts w:ascii="Times New Roman" w:hAnsi="Times New Roman" w:cs="Times New Roman"/>
          <w:sz w:val="21"/>
          <w:szCs w:val="21"/>
        </w:rPr>
        <w:t>2021-2025</w:t>
      </w:r>
      <w:r w:rsidRPr="00C130E8">
        <w:rPr>
          <w:rFonts w:ascii="Times New Roman" w:hAnsi="Times New Roman" w:cs="Times New Roman"/>
          <w:sz w:val="21"/>
          <w:szCs w:val="21"/>
        </w:rPr>
        <w:t>гг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Default="00DB08E1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lastRenderedPageBreak/>
        <w:t>Раздел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 xml:space="preserve"> 2</w:t>
      </w:r>
      <w:r w:rsidRPr="00056FF8"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Pr="00C130E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056FF8" w:rsidRPr="00C130E8" w:rsidRDefault="00056FF8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 Приобретение и оборудования и материалов для пожарной безопасности;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 Создание и ежегодное обновление минерализованных полос;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- Приобретение и установка </w:t>
      </w:r>
      <w:r w:rsidRPr="00C130E8">
        <w:rPr>
          <w:rFonts w:ascii="Times New Roman" w:hAnsi="Times New Roman" w:cs="Times New Roman"/>
          <w:bCs/>
          <w:sz w:val="21"/>
          <w:szCs w:val="21"/>
        </w:rPr>
        <w:t>резервуаров с противопожарным запасом воды;</w:t>
      </w:r>
    </w:p>
    <w:p w:rsidR="00DB08E1" w:rsidRPr="00056FF8" w:rsidRDefault="00DB08E1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C130E8">
        <w:rPr>
          <w:rFonts w:ascii="Times New Roman" w:hAnsi="Times New Roman" w:cs="Times New Roman"/>
          <w:sz w:val="21"/>
          <w:szCs w:val="21"/>
        </w:rPr>
        <w:t>основных</w:t>
      </w:r>
      <w:proofErr w:type="gramEnd"/>
      <w:r w:rsidRPr="00C130E8">
        <w:rPr>
          <w:rFonts w:ascii="Times New Roman" w:hAnsi="Times New Roman" w:cs="Times New Roman"/>
          <w:sz w:val="21"/>
          <w:szCs w:val="21"/>
        </w:rPr>
        <w:t xml:space="preserve"> мероприятий подпрог</w:t>
      </w:r>
      <w:r w:rsidR="00056FF8">
        <w:rPr>
          <w:rFonts w:ascii="Times New Roman" w:hAnsi="Times New Roman" w:cs="Times New Roman"/>
          <w:sz w:val="21"/>
          <w:szCs w:val="21"/>
        </w:rPr>
        <w:t xml:space="preserve">раммы представлен в Приложении </w:t>
      </w:r>
      <w:r w:rsidRPr="00C130E8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  <w:r w:rsidR="00056FF8">
        <w:rPr>
          <w:rFonts w:ascii="Times New Roman" w:hAnsi="Times New Roman" w:cs="Times New Roman"/>
          <w:sz w:val="21"/>
          <w:szCs w:val="21"/>
        </w:rPr>
        <w:t>.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Default="00DB08E1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 xml:space="preserve"> 3</w:t>
      </w:r>
      <w:r w:rsidRPr="00C130E8">
        <w:rPr>
          <w:rFonts w:ascii="Times New Roman" w:hAnsi="Times New Roman" w:cs="Times New Roman"/>
          <w:b/>
          <w:sz w:val="21"/>
          <w:szCs w:val="21"/>
          <w:u w:val="single"/>
        </w:rPr>
        <w:t>. Меры муниципального регулирования, направленные на дости</w:t>
      </w:r>
      <w:r w:rsidR="00056FF8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056FF8" w:rsidRPr="00C130E8" w:rsidRDefault="00056FF8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C130E8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C130E8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-Устава Гуранского муниципального образования.</w:t>
      </w:r>
    </w:p>
    <w:p w:rsidR="00DB08E1" w:rsidRPr="00C130E8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C130E8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DB08E1" w:rsidRPr="00C130E8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C130E8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C130E8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056FF8" w:rsidRDefault="00056FF8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B08E1" w:rsidRPr="00C130E8" w:rsidRDefault="00056FF8" w:rsidP="00056FF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</w:t>
      </w:r>
      <w:r w:rsidR="00DB08E1"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4</w:t>
      </w:r>
      <w:r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.</w:t>
      </w:r>
      <w:r w:rsidR="00DB08E1"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 </w:t>
      </w:r>
      <w:r w:rsidR="00DB08E1" w:rsidRPr="00C130E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056FF8" w:rsidRDefault="00056FF8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130E8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4" w:history="1">
        <w:r w:rsidRPr="00C130E8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C130E8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Default="00056FF8" w:rsidP="00056FF8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DB08E1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DB08E1" w:rsidRPr="00C130E8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</w:p>
    <w:p w:rsidR="00056FF8" w:rsidRPr="00C130E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C130E8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56FF8" w:rsidRDefault="00056FF8" w:rsidP="00DB08E1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DB08E1" w:rsidRPr="00056FF8" w:rsidRDefault="00DB08E1" w:rsidP="00056FF8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056FF8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056FF8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056FF8" w:rsidRDefault="00056FF8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056FF8" w:rsidRDefault="00056FF8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DB08E1" w:rsidRPr="00056FF8" w:rsidRDefault="00DB08E1" w:rsidP="00056FF8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56FF8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056FF8" w:rsidRDefault="00056FF8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DB08E1" w:rsidRPr="00C130E8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C130E8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FF8" w:rsidRDefault="00056FF8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6FF8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</w:t>
      </w:r>
      <w:r w:rsidR="00E92E73" w:rsidRPr="00056FF8">
        <w:rPr>
          <w:rFonts w:ascii="Times New Roman" w:hAnsi="Times New Roman" w:cs="Times New Roman"/>
          <w:sz w:val="24"/>
          <w:szCs w:val="24"/>
          <w:highlight w:val="lightGray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Default="000D58D5" w:rsidP="00056F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56FF8" w:rsidRPr="006815FC" w:rsidTr="00056FF8">
        <w:tc>
          <w:tcPr>
            <w:tcW w:w="2943" w:type="dxa"/>
            <w:vAlign w:val="center"/>
          </w:tcPr>
          <w:p w:rsidR="00056FF8" w:rsidRPr="006815FC" w:rsidRDefault="00056FF8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056FF8" w:rsidRPr="00C130E8" w:rsidRDefault="00056FF8" w:rsidP="00652556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</w:t>
            </w:r>
            <w:r w:rsidR="00056FF8">
              <w:rPr>
                <w:sz w:val="21"/>
                <w:szCs w:val="21"/>
              </w:rPr>
              <w:t>е условий для развития культуры</w:t>
            </w:r>
            <w:r w:rsidRPr="009A748B">
              <w:rPr>
                <w:sz w:val="21"/>
                <w:szCs w:val="21"/>
              </w:rPr>
              <w:t>,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 xml:space="preserve">обеспечение деятельности МКУК КДЦ </w:t>
            </w:r>
            <w:proofErr w:type="gramStart"/>
            <w:r w:rsidRPr="009A748B">
              <w:rPr>
                <w:sz w:val="21"/>
                <w:szCs w:val="21"/>
              </w:rPr>
              <w:t>с</w:t>
            </w:r>
            <w:proofErr w:type="gramEnd"/>
            <w:r w:rsidRPr="009A748B">
              <w:rPr>
                <w:sz w:val="21"/>
                <w:szCs w:val="21"/>
              </w:rPr>
              <w:t>.</w:t>
            </w:r>
            <w:r w:rsidR="00241E3D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Гуран;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 xml:space="preserve">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056FF8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</w:t>
            </w:r>
            <w:r w:rsidR="00AE2905">
              <w:rPr>
                <w:sz w:val="21"/>
                <w:szCs w:val="21"/>
              </w:rPr>
              <w:t>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Default="00056FF8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="00B848E9">
              <w:rPr>
                <w:sz w:val="21"/>
                <w:szCs w:val="21"/>
              </w:rPr>
              <w:t xml:space="preserve">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  <w:p w:rsidR="00241E3D" w:rsidRDefault="00241E3D" w:rsidP="00B848E9">
            <w:pPr>
              <w:widowControl w:val="0"/>
              <w:autoSpaceDE w:val="0"/>
              <w:autoSpaceDN w:val="0"/>
              <w:adjustRightInd w:val="0"/>
              <w:rPr>
                <w:color w:val="282828"/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</w:rPr>
              <w:t>-</w:t>
            </w:r>
            <w:r w:rsidR="00056FF8">
              <w:rPr>
                <w:color w:val="282828"/>
                <w:sz w:val="21"/>
                <w:szCs w:val="21"/>
                <w:shd w:val="clear" w:color="auto" w:fill="FFFFFF"/>
              </w:rPr>
              <w:t xml:space="preserve"> ф</w:t>
            </w:r>
            <w:r w:rsidRPr="00241E3D">
              <w:rPr>
                <w:color w:val="282828"/>
                <w:sz w:val="21"/>
                <w:szCs w:val="21"/>
                <w:shd w:val="clear" w:color="auto" w:fill="FFFFFF"/>
              </w:rPr>
              <w:t xml:space="preserve">ормирование и улучшение условий и материально-технической базы для занятий футболом в </w:t>
            </w:r>
            <w:r w:rsidR="00C76CA0">
              <w:rPr>
                <w:color w:val="282828"/>
                <w:sz w:val="21"/>
                <w:szCs w:val="21"/>
                <w:shd w:val="clear" w:color="auto" w:fill="FFFFFF"/>
              </w:rPr>
              <w:t>Гуранском сельском поселении</w:t>
            </w:r>
            <w:r w:rsidR="00056FF8">
              <w:rPr>
                <w:color w:val="282828"/>
                <w:sz w:val="21"/>
                <w:szCs w:val="21"/>
                <w:shd w:val="clear" w:color="auto" w:fill="FFFFFF"/>
              </w:rPr>
              <w:t>;</w:t>
            </w:r>
          </w:p>
          <w:p w:rsidR="00241E3D" w:rsidRPr="006815FC" w:rsidRDefault="00241E3D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282828"/>
                <w:sz w:val="21"/>
                <w:szCs w:val="21"/>
                <w:shd w:val="clear" w:color="auto" w:fill="FFFFFF"/>
              </w:rPr>
              <w:t>-</w:t>
            </w:r>
            <w:r w:rsidR="00056FF8">
              <w:rPr>
                <w:color w:val="282828"/>
                <w:sz w:val="21"/>
                <w:szCs w:val="21"/>
                <w:shd w:val="clear" w:color="auto" w:fill="FFFFFF"/>
              </w:rPr>
              <w:t xml:space="preserve"> п</w:t>
            </w:r>
            <w:r w:rsidRPr="00241E3D">
              <w:rPr>
                <w:color w:val="282828"/>
                <w:sz w:val="21"/>
                <w:szCs w:val="21"/>
                <w:shd w:val="clear" w:color="auto" w:fill="FFFFFF"/>
              </w:rPr>
              <w:t>овышение уровня мастерства юных футболистов</w:t>
            </w:r>
            <w:r w:rsidR="00803177">
              <w:rPr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r w:rsidR="000D58D5" w:rsidRPr="006815FC">
              <w:rPr>
                <w:sz w:val="21"/>
                <w:szCs w:val="21"/>
              </w:rPr>
              <w:t>гг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проведенных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 культурных, спортивных и физкультурно-массовых мероприятий; </w:t>
            </w:r>
          </w:p>
          <w:p w:rsidR="009A748B" w:rsidRPr="009A748B" w:rsidRDefault="007B7699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9A748B" w:rsidRPr="009A748B">
              <w:rPr>
                <w:rFonts w:ascii="Times New Roman" w:hAnsi="Times New Roman" w:cs="Times New Roman"/>
                <w:sz w:val="21"/>
                <w:szCs w:val="21"/>
              </w:rPr>
              <w:t>количество жителей Гуранского сельского поселения, систематически посещающих КДЦ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A748B" w:rsidRPr="009A748B" w:rsidRDefault="007B7699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9A748B" w:rsidRPr="009A748B">
              <w:rPr>
                <w:rFonts w:ascii="Times New Roman" w:hAnsi="Times New Roman" w:cs="Times New Roman"/>
                <w:sz w:val="21"/>
                <w:szCs w:val="21"/>
              </w:rPr>
              <w:t>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материальное оснащение МКУК «КДЦ 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241E3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Гуран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>»;</w:t>
            </w:r>
          </w:p>
          <w:p w:rsidR="000D58D5" w:rsidRPr="00056FF8" w:rsidRDefault="00241E3D" w:rsidP="00056FF8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 xml:space="preserve"> с</w:t>
            </w:r>
            <w:r w:rsidRPr="00241E3D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>оздание благоприятных условий, для обеспечения доступности занятий футболом сельских детей</w:t>
            </w:r>
            <w:r w:rsidR="00C76CA0">
              <w:rPr>
                <w:rFonts w:ascii="Times New Roman" w:hAnsi="Times New Roman" w:cs="Times New Roman"/>
                <w:color w:val="282828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7230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056FF8">
              <w:rPr>
                <w:sz w:val="21"/>
                <w:szCs w:val="21"/>
              </w:rPr>
              <w:t xml:space="preserve"> </w:t>
            </w:r>
            <w:r w:rsidRPr="009A748B">
              <w:rPr>
                <w:sz w:val="21"/>
                <w:szCs w:val="21"/>
              </w:rPr>
              <w:t>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Перечень </w:t>
            </w:r>
            <w:proofErr w:type="gramStart"/>
            <w:r w:rsidRPr="009A748B">
              <w:rPr>
                <w:sz w:val="21"/>
                <w:szCs w:val="21"/>
              </w:rPr>
              <w:t>основных</w:t>
            </w:r>
            <w:proofErr w:type="gramEnd"/>
            <w:r w:rsidRPr="009A748B">
              <w:rPr>
                <w:sz w:val="21"/>
                <w:szCs w:val="21"/>
              </w:rPr>
              <w:t xml:space="preserve">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№ 2 к муниципальной программе</w:t>
            </w:r>
          </w:p>
          <w:p w:rsidR="002A5A29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0D58D5" w:rsidRPr="006815FC" w:rsidRDefault="00C07438" w:rsidP="00056FF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>- приобретение оборудования и создание плоскостных спортивных сооружений в с. Гуран (мини-футбольное поле)</w:t>
            </w:r>
            <w:proofErr w:type="gramEnd"/>
          </w:p>
        </w:tc>
      </w:tr>
      <w:tr w:rsidR="000D58D5" w:rsidRPr="006815FC" w:rsidTr="00056FF8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Всего:</w:t>
            </w:r>
            <w:r w:rsidRPr="00A235C8">
              <w:rPr>
                <w:b/>
                <w:sz w:val="21"/>
                <w:szCs w:val="21"/>
              </w:rPr>
              <w:t xml:space="preserve"> </w:t>
            </w:r>
            <w:r w:rsidR="008D3EBC" w:rsidRPr="00A235C8">
              <w:rPr>
                <w:b/>
                <w:sz w:val="21"/>
                <w:szCs w:val="21"/>
              </w:rPr>
              <w:t>30</w:t>
            </w:r>
            <w:r w:rsidR="000208AF" w:rsidRPr="00A235C8">
              <w:rPr>
                <w:b/>
                <w:sz w:val="21"/>
                <w:szCs w:val="21"/>
              </w:rPr>
              <w:t>720</w:t>
            </w:r>
            <w:r w:rsidR="008D3EBC" w:rsidRPr="00A235C8">
              <w:rPr>
                <w:b/>
                <w:sz w:val="21"/>
                <w:szCs w:val="21"/>
              </w:rPr>
              <w:t>,7</w:t>
            </w:r>
            <w:r w:rsidRPr="00A235C8">
              <w:rPr>
                <w:sz w:val="21"/>
                <w:szCs w:val="21"/>
              </w:rPr>
              <w:t>рублей, в т. ч. по годам:</w:t>
            </w:r>
          </w:p>
          <w:p w:rsidR="000D58D5" w:rsidRPr="00A235C8" w:rsidRDefault="001A50DD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2021</w:t>
            </w:r>
            <w:r w:rsidR="000D58D5"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0D58D5" w:rsidRPr="00A235C8">
              <w:rPr>
                <w:sz w:val="21"/>
                <w:szCs w:val="21"/>
              </w:rPr>
              <w:t>-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490792" w:rsidRPr="00A235C8">
              <w:rPr>
                <w:sz w:val="21"/>
                <w:szCs w:val="21"/>
              </w:rPr>
              <w:t>4</w:t>
            </w:r>
            <w:r w:rsidR="0008038E" w:rsidRPr="00A235C8">
              <w:rPr>
                <w:sz w:val="21"/>
                <w:szCs w:val="21"/>
              </w:rPr>
              <w:t>470,</w:t>
            </w:r>
            <w:r w:rsidR="006D61BF" w:rsidRPr="00A235C8">
              <w:rPr>
                <w:sz w:val="21"/>
                <w:szCs w:val="21"/>
              </w:rPr>
              <w:t>8</w:t>
            </w:r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</w:t>
            </w:r>
            <w:r w:rsidR="00CE7B68" w:rsidRPr="00A235C8">
              <w:rPr>
                <w:sz w:val="21"/>
                <w:szCs w:val="21"/>
              </w:rPr>
              <w:t>22</w:t>
            </w:r>
            <w:r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Pr="00A235C8">
              <w:rPr>
                <w:sz w:val="21"/>
                <w:szCs w:val="21"/>
              </w:rPr>
              <w:t>-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E67573" w:rsidRPr="00A235C8">
              <w:rPr>
                <w:sz w:val="21"/>
                <w:szCs w:val="21"/>
              </w:rPr>
              <w:t>1</w:t>
            </w:r>
            <w:r w:rsidR="00FD7A74" w:rsidRPr="00A235C8">
              <w:rPr>
                <w:sz w:val="21"/>
                <w:szCs w:val="21"/>
              </w:rPr>
              <w:t>33</w:t>
            </w:r>
            <w:r w:rsidR="007C5799" w:rsidRPr="00A235C8">
              <w:rPr>
                <w:sz w:val="21"/>
                <w:szCs w:val="21"/>
              </w:rPr>
              <w:t>08</w:t>
            </w:r>
            <w:r w:rsidR="00BB2307" w:rsidRPr="00A235C8">
              <w:rPr>
                <w:sz w:val="21"/>
                <w:szCs w:val="21"/>
              </w:rPr>
              <w:t>,</w:t>
            </w:r>
            <w:r w:rsidR="003A7216" w:rsidRPr="00A235C8">
              <w:rPr>
                <w:sz w:val="21"/>
                <w:szCs w:val="21"/>
              </w:rPr>
              <w:t>0</w:t>
            </w:r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</w:t>
            </w:r>
            <w:r w:rsidR="00CE7B68" w:rsidRPr="00A235C8">
              <w:rPr>
                <w:sz w:val="21"/>
                <w:szCs w:val="21"/>
              </w:rPr>
              <w:t>3</w:t>
            </w:r>
            <w:r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Pr="00A235C8">
              <w:rPr>
                <w:sz w:val="21"/>
                <w:szCs w:val="21"/>
              </w:rPr>
              <w:t>-</w:t>
            </w:r>
            <w:r w:rsidR="000208AF" w:rsidRPr="00A235C8">
              <w:rPr>
                <w:sz w:val="21"/>
                <w:szCs w:val="21"/>
              </w:rPr>
              <w:t xml:space="preserve"> 6265,1 т. руб.</w:t>
            </w:r>
          </w:p>
          <w:p w:rsidR="000D58D5" w:rsidRPr="00A235C8" w:rsidRDefault="000D58D5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</w:t>
            </w:r>
            <w:r w:rsidR="00CE7B68" w:rsidRPr="00A235C8">
              <w:rPr>
                <w:sz w:val="21"/>
                <w:szCs w:val="21"/>
              </w:rPr>
              <w:t>4</w:t>
            </w:r>
            <w:r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Pr="00A235C8">
              <w:rPr>
                <w:sz w:val="21"/>
                <w:szCs w:val="21"/>
              </w:rPr>
              <w:t>-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ED2A3B" w:rsidRPr="00A235C8">
              <w:rPr>
                <w:sz w:val="21"/>
                <w:szCs w:val="21"/>
              </w:rPr>
              <w:t>2</w:t>
            </w:r>
            <w:r w:rsidR="00C4385F" w:rsidRPr="00A235C8">
              <w:rPr>
                <w:sz w:val="21"/>
                <w:szCs w:val="21"/>
              </w:rPr>
              <w:t>669</w:t>
            </w:r>
            <w:r w:rsidR="00ED2A3B" w:rsidRPr="00A235C8">
              <w:rPr>
                <w:sz w:val="21"/>
                <w:szCs w:val="21"/>
              </w:rPr>
              <w:t>,9</w:t>
            </w:r>
            <w:r w:rsidR="004E0232" w:rsidRPr="00A235C8">
              <w:rPr>
                <w:sz w:val="21"/>
                <w:szCs w:val="21"/>
              </w:rPr>
              <w:t xml:space="preserve"> </w:t>
            </w:r>
            <w:r w:rsidR="000208AF" w:rsidRPr="00A235C8">
              <w:rPr>
                <w:sz w:val="21"/>
                <w:szCs w:val="21"/>
              </w:rPr>
              <w:t>т. руб.</w:t>
            </w:r>
          </w:p>
          <w:p w:rsidR="000D58D5" w:rsidRPr="00A235C8" w:rsidRDefault="001A50DD" w:rsidP="00A235C8">
            <w:pPr>
              <w:pStyle w:val="aa"/>
              <w:rPr>
                <w:sz w:val="21"/>
                <w:szCs w:val="21"/>
              </w:rPr>
            </w:pPr>
            <w:r w:rsidRPr="00A235C8">
              <w:rPr>
                <w:sz w:val="21"/>
                <w:szCs w:val="21"/>
              </w:rPr>
              <w:t>2025</w:t>
            </w:r>
            <w:r w:rsidR="000D58D5" w:rsidRPr="00A235C8">
              <w:rPr>
                <w:sz w:val="21"/>
                <w:szCs w:val="21"/>
              </w:rPr>
              <w:t>г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0D58D5" w:rsidRPr="00A235C8">
              <w:rPr>
                <w:sz w:val="21"/>
                <w:szCs w:val="21"/>
              </w:rPr>
              <w:t>-</w:t>
            </w:r>
            <w:r w:rsidR="000208AF" w:rsidRPr="00A235C8">
              <w:rPr>
                <w:sz w:val="21"/>
                <w:szCs w:val="21"/>
              </w:rPr>
              <w:t xml:space="preserve"> </w:t>
            </w:r>
            <w:r w:rsidR="00ED2A3B" w:rsidRPr="00A235C8">
              <w:rPr>
                <w:sz w:val="21"/>
                <w:szCs w:val="21"/>
              </w:rPr>
              <w:t>4006,9</w:t>
            </w:r>
            <w:r w:rsidR="000208AF" w:rsidRPr="00A235C8">
              <w:rPr>
                <w:sz w:val="21"/>
                <w:szCs w:val="21"/>
              </w:rPr>
              <w:t xml:space="preserve"> т. руб.</w:t>
            </w:r>
          </w:p>
        </w:tc>
      </w:tr>
      <w:tr w:rsidR="000D58D5" w:rsidRPr="006815FC" w:rsidTr="00056FF8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 xml:space="preserve">Ожидаемые конечные </w:t>
            </w:r>
            <w:r w:rsidRPr="006815FC">
              <w:rPr>
                <w:b/>
                <w:sz w:val="21"/>
                <w:szCs w:val="21"/>
              </w:rPr>
              <w:lastRenderedPageBreak/>
              <w:t>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доля исполненных полномочий Администрации Гуранского сельского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lastRenderedPageBreak/>
              <w:t>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056FF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2F7F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FD4" w:rsidRPr="008634AA" w:rsidRDefault="004804F1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Раздел 1. Цель и задачи подпрограммы, целевые показатели</w:t>
      </w:r>
      <w:r w:rsidR="002F7FD4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 xml:space="preserve">Цель подпрограммы является: </w:t>
      </w:r>
      <w:r w:rsidRPr="002F7FD4">
        <w:rPr>
          <w:rFonts w:ascii="Times New Roman" w:hAnsi="Times New Roman" w:cs="Times New Roman"/>
          <w:sz w:val="21"/>
          <w:szCs w:val="21"/>
        </w:rPr>
        <w:t>создание</w:t>
      </w:r>
      <w:r w:rsidR="0096539D" w:rsidRPr="002F7FD4">
        <w:rPr>
          <w:rFonts w:ascii="Times New Roman" w:hAnsi="Times New Roman" w:cs="Times New Roman"/>
          <w:sz w:val="21"/>
          <w:szCs w:val="21"/>
        </w:rPr>
        <w:t xml:space="preserve"> условий для развития культуры, </w:t>
      </w:r>
      <w:r w:rsidRPr="002F7FD4">
        <w:rPr>
          <w:rFonts w:ascii="Times New Roman" w:hAnsi="Times New Roman" w:cs="Times New Roman"/>
          <w:sz w:val="21"/>
          <w:szCs w:val="21"/>
        </w:rPr>
        <w:t>физической культуры и массового спорта на территории Гуранского сельского поселения</w:t>
      </w:r>
      <w:r w:rsidRPr="002F7FD4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:rsidR="004804F1" w:rsidRPr="002F7FD4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>Для выполнения поставленной цели необходимо решить следующие задачи</w:t>
      </w:r>
      <w:r w:rsidR="002F7FD4">
        <w:rPr>
          <w:rFonts w:ascii="Times New Roman" w:hAnsi="Times New Roman" w:cs="Times New Roman"/>
          <w:b/>
          <w:sz w:val="21"/>
          <w:szCs w:val="21"/>
        </w:rPr>
        <w:t>:</w:t>
      </w:r>
      <w:r w:rsidRPr="002F7FD4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обеспечение деятельности МКУК КДЦ с.Гуран;</w:t>
      </w:r>
    </w:p>
    <w:p w:rsidR="004804F1" w:rsidRPr="002F7FD4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улучшение материальной базы;</w:t>
      </w:r>
    </w:p>
    <w:p w:rsidR="004804F1" w:rsidRPr="002F7FD4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 xml:space="preserve">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 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 xml:space="preserve">участие жителей </w:t>
      </w:r>
      <w:r w:rsidRPr="002F7FD4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2F7FD4">
        <w:rPr>
          <w:rFonts w:ascii="Times New Roman" w:hAnsi="Times New Roman" w:cs="Times New Roman"/>
          <w:sz w:val="21"/>
          <w:szCs w:val="21"/>
        </w:rPr>
        <w:t xml:space="preserve"> сельского поселения в культурных и спортивны</w:t>
      </w:r>
      <w:r w:rsidR="002F7FD4">
        <w:rPr>
          <w:rFonts w:ascii="Times New Roman" w:hAnsi="Times New Roman" w:cs="Times New Roman"/>
          <w:sz w:val="21"/>
          <w:szCs w:val="21"/>
        </w:rPr>
        <w:t>х мероприятиях районного уровня.</w:t>
      </w:r>
    </w:p>
    <w:p w:rsidR="004804F1" w:rsidRPr="002F7FD4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>Целевыми показателями подпрограммы будут являться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 xml:space="preserve">количество </w:t>
      </w:r>
      <w:proofErr w:type="gramStart"/>
      <w:r w:rsidRPr="002F7FD4">
        <w:rPr>
          <w:rFonts w:ascii="Times New Roman" w:hAnsi="Times New Roman" w:cs="Times New Roman"/>
          <w:sz w:val="21"/>
          <w:szCs w:val="21"/>
        </w:rPr>
        <w:t>проведенных</w:t>
      </w:r>
      <w:proofErr w:type="gramEnd"/>
      <w:r w:rsidRPr="002F7FD4">
        <w:rPr>
          <w:rFonts w:ascii="Times New Roman" w:hAnsi="Times New Roman" w:cs="Times New Roman"/>
          <w:sz w:val="21"/>
          <w:szCs w:val="21"/>
        </w:rPr>
        <w:t xml:space="preserve"> культурных, спортивных и физкультурно-массовых мероприятий; </w:t>
      </w:r>
    </w:p>
    <w:p w:rsidR="004804F1" w:rsidRPr="002F7FD4" w:rsidRDefault="002F7FD4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4804F1" w:rsidRPr="002F7FD4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посещающих КДЦ</w:t>
      </w:r>
    </w:p>
    <w:p w:rsidR="004804F1" w:rsidRPr="002F7FD4" w:rsidRDefault="002F7FD4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4804F1" w:rsidRPr="002F7FD4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материальное оснащение МКУК «КДЦ с.Гуран</w:t>
      </w:r>
      <w:r w:rsidR="002F7FD4">
        <w:rPr>
          <w:rFonts w:ascii="Times New Roman" w:hAnsi="Times New Roman" w:cs="Times New Roman"/>
          <w:sz w:val="21"/>
          <w:szCs w:val="21"/>
        </w:rPr>
        <w:t>»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2F7FD4">
        <w:rPr>
          <w:rFonts w:ascii="Times New Roman" w:hAnsi="Times New Roman" w:cs="Times New Roman"/>
          <w:sz w:val="21"/>
          <w:szCs w:val="21"/>
        </w:rPr>
        <w:t xml:space="preserve"> </w:t>
      </w:r>
      <w:r w:rsidR="001A50DD" w:rsidRPr="002F7FD4">
        <w:rPr>
          <w:rFonts w:ascii="Times New Roman" w:hAnsi="Times New Roman" w:cs="Times New Roman"/>
          <w:sz w:val="21"/>
          <w:szCs w:val="21"/>
        </w:rPr>
        <w:t>2021-2025</w:t>
      </w:r>
      <w:r w:rsidRPr="002F7FD4">
        <w:rPr>
          <w:rFonts w:ascii="Times New Roman" w:hAnsi="Times New Roman" w:cs="Times New Roman"/>
          <w:sz w:val="21"/>
          <w:szCs w:val="21"/>
        </w:rPr>
        <w:t>гг</w:t>
      </w:r>
      <w:r w:rsidR="002F7FD4">
        <w:rPr>
          <w:rFonts w:ascii="Times New Roman" w:hAnsi="Times New Roman" w:cs="Times New Roman"/>
          <w:sz w:val="21"/>
          <w:szCs w:val="21"/>
        </w:rPr>
        <w:t>.</w:t>
      </w:r>
    </w:p>
    <w:p w:rsidR="002F7FD4" w:rsidRPr="002F7FD4" w:rsidRDefault="002F7FD4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F7FD4" w:rsidRPr="008634AA" w:rsidRDefault="004804F1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Раздел 2</w:t>
      </w:r>
      <w:r w:rsidRPr="002F7FD4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4804F1" w:rsidRPr="002F7FD4" w:rsidRDefault="004804F1" w:rsidP="002F7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2F7FD4" w:rsidRDefault="004804F1" w:rsidP="002F7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2F7FD4">
        <w:rPr>
          <w:rFonts w:ascii="Times New Roman" w:hAnsi="Times New Roman" w:cs="Times New Roman"/>
          <w:sz w:val="21"/>
          <w:szCs w:val="21"/>
        </w:rPr>
        <w:t xml:space="preserve">  </w:t>
      </w:r>
      <w:r w:rsidRPr="002F7FD4">
        <w:rPr>
          <w:rFonts w:ascii="Times New Roman" w:hAnsi="Times New Roman" w:cs="Times New Roman"/>
          <w:sz w:val="21"/>
          <w:szCs w:val="21"/>
        </w:rPr>
        <w:t>улучшение материально-спортивной базы;</w:t>
      </w:r>
    </w:p>
    <w:p w:rsidR="004804F1" w:rsidRPr="002F7FD4" w:rsidRDefault="004804F1" w:rsidP="002F7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- организация и проведение </w:t>
      </w:r>
      <w:proofErr w:type="gramStart"/>
      <w:r w:rsidRPr="002F7FD4">
        <w:rPr>
          <w:rFonts w:ascii="Times New Roman" w:hAnsi="Times New Roman" w:cs="Times New Roman"/>
          <w:sz w:val="21"/>
          <w:szCs w:val="21"/>
        </w:rPr>
        <w:t>культурных</w:t>
      </w:r>
      <w:proofErr w:type="gramEnd"/>
      <w:r w:rsidRPr="002F7FD4">
        <w:rPr>
          <w:rFonts w:ascii="Times New Roman" w:hAnsi="Times New Roman" w:cs="Times New Roman"/>
          <w:sz w:val="21"/>
          <w:szCs w:val="21"/>
        </w:rPr>
        <w:t>, спортивных и физкультурно-массовых мероприятий на</w:t>
      </w:r>
      <w:r w:rsidR="002F7FD4">
        <w:rPr>
          <w:rFonts w:ascii="Times New Roman" w:hAnsi="Times New Roman" w:cs="Times New Roman"/>
          <w:sz w:val="21"/>
          <w:szCs w:val="21"/>
        </w:rPr>
        <w:t xml:space="preserve"> территории сельского поселения.</w:t>
      </w:r>
    </w:p>
    <w:p w:rsidR="004804F1" w:rsidRDefault="004804F1" w:rsidP="002F7F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2F7FD4">
        <w:rPr>
          <w:rFonts w:ascii="Times New Roman" w:hAnsi="Times New Roman" w:cs="Times New Roman"/>
          <w:sz w:val="21"/>
          <w:szCs w:val="21"/>
        </w:rPr>
        <w:t>основных</w:t>
      </w:r>
      <w:proofErr w:type="gramEnd"/>
      <w:r w:rsidRPr="002F7FD4">
        <w:rPr>
          <w:rFonts w:ascii="Times New Roman" w:hAnsi="Times New Roman" w:cs="Times New Roman"/>
          <w:sz w:val="21"/>
          <w:szCs w:val="21"/>
        </w:rPr>
        <w:t xml:space="preserve"> мероприятий подпро</w:t>
      </w:r>
      <w:r w:rsidR="002F7FD4">
        <w:rPr>
          <w:rFonts w:ascii="Times New Roman" w:hAnsi="Times New Roman" w:cs="Times New Roman"/>
          <w:sz w:val="21"/>
          <w:szCs w:val="21"/>
        </w:rPr>
        <w:t xml:space="preserve">граммы представлен в Приложении </w:t>
      </w:r>
      <w:r w:rsidRPr="002F7FD4">
        <w:rPr>
          <w:rFonts w:ascii="Times New Roman" w:hAnsi="Times New Roman" w:cs="Times New Roman"/>
          <w:sz w:val="21"/>
          <w:szCs w:val="21"/>
        </w:rPr>
        <w:t>№ 2 к муниципальной программе</w:t>
      </w:r>
      <w:r w:rsidR="002F7FD4">
        <w:rPr>
          <w:rFonts w:ascii="Times New Roman" w:hAnsi="Times New Roman" w:cs="Times New Roman"/>
          <w:sz w:val="21"/>
          <w:szCs w:val="21"/>
        </w:rPr>
        <w:t>.</w:t>
      </w:r>
    </w:p>
    <w:p w:rsidR="002F7FD4" w:rsidRPr="002F7FD4" w:rsidRDefault="002F7FD4" w:rsidP="002F7FD4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</w:p>
    <w:p w:rsidR="002F7FD4" w:rsidRPr="008634AA" w:rsidRDefault="004804F1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</w:t>
      </w:r>
      <w:r w:rsidR="002F7FD4">
        <w:rPr>
          <w:rFonts w:ascii="Times New Roman" w:hAnsi="Times New Roman" w:cs="Times New Roman"/>
          <w:b/>
          <w:sz w:val="21"/>
          <w:szCs w:val="21"/>
          <w:u w:val="single"/>
        </w:rPr>
        <w:t>жение цели и задач подпрограммы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2F7FD4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2F7FD4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-</w:t>
      </w:r>
      <w:r w:rsidR="000208AF">
        <w:rPr>
          <w:rFonts w:ascii="Times New Roman" w:hAnsi="Times New Roman" w:cs="Times New Roman"/>
          <w:sz w:val="21"/>
          <w:szCs w:val="21"/>
        </w:rPr>
        <w:t xml:space="preserve"> </w:t>
      </w:r>
      <w:r w:rsidRPr="002F7FD4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0208AF">
        <w:rPr>
          <w:rFonts w:ascii="Times New Roman" w:hAnsi="Times New Roman" w:cs="Times New Roman"/>
          <w:sz w:val="21"/>
          <w:szCs w:val="21"/>
        </w:rPr>
        <w:t>.</w:t>
      </w:r>
      <w:r w:rsidRPr="002F7FD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2F7FD4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0208AF" w:rsidRDefault="000208AF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0208AF" w:rsidRPr="008634AA" w:rsidRDefault="000208AF" w:rsidP="008634A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Раздел </w:t>
      </w:r>
      <w:r w:rsidR="004804F1"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4</w:t>
      </w:r>
      <w:r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.</w:t>
      </w:r>
      <w:r w:rsidR="004804F1"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Ресурсное обеспечение муниципальной подпрограммы</w:t>
      </w:r>
    </w:p>
    <w:p w:rsidR="004804F1" w:rsidRPr="002F7FD4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5" w:history="1">
        <w:r w:rsidRPr="002F7FD4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2F7FD4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0208AF" w:rsidRDefault="000208AF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4804F1" w:rsidRPr="008634AA" w:rsidRDefault="000208AF" w:rsidP="008634AA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4804F1" w:rsidRPr="002F7FD4">
        <w:rPr>
          <w:rFonts w:ascii="Times New Roman" w:hAnsi="Times New Roman" w:cs="Times New Roman"/>
          <w:b/>
          <w:sz w:val="21"/>
          <w:szCs w:val="21"/>
          <w:u w:val="single"/>
        </w:rPr>
        <w:t xml:space="preserve"> 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4804F1" w:rsidRPr="002F7FD4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  <w:r w:rsidR="004804F1" w:rsidRPr="008634AA">
        <w:rPr>
          <w:rFonts w:ascii="Times New Roman" w:hAnsi="Times New Roman" w:cs="Times New Roman"/>
          <w:b/>
          <w:sz w:val="16"/>
          <w:szCs w:val="16"/>
          <w:u w:val="single"/>
        </w:rPr>
        <w:t xml:space="preserve"> </w:t>
      </w:r>
    </w:p>
    <w:p w:rsidR="004804F1" w:rsidRPr="002F7FD4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2F7FD4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08AF" w:rsidRDefault="000208AF" w:rsidP="004804F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0208AF" w:rsidRPr="008634AA" w:rsidRDefault="004804F1" w:rsidP="008634AA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0208AF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0208AF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</w:t>
      </w:r>
      <w:r w:rsidR="008634AA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>дарственных внебюджетных фондов</w:t>
      </w:r>
    </w:p>
    <w:p w:rsidR="004804F1" w:rsidRPr="002F7FD4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0208AF" w:rsidRDefault="000208AF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804F1" w:rsidRPr="000208AF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0208AF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4804F1" w:rsidRPr="002F7FD4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2F7FD4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5959" w:rsidRDefault="005E5959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5959">
        <w:rPr>
          <w:rFonts w:ascii="Times New Roman" w:hAnsi="Times New Roman" w:cs="Times New Roman"/>
          <w:sz w:val="24"/>
          <w:szCs w:val="24"/>
          <w:highlight w:val="lightGray"/>
        </w:rPr>
        <w:t>ПАСПОРТ ПОДПРОГРАММЫ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110B6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492954" w:rsidRPr="00C110B6">
        <w:rPr>
          <w:rFonts w:ascii="Times New Roman" w:hAnsi="Times New Roman" w:cs="Times New Roman"/>
          <w:b/>
          <w:sz w:val="24"/>
          <w:szCs w:val="24"/>
        </w:rPr>
        <w:t>Э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Default="00E92E73" w:rsidP="005E5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943"/>
        <w:gridCol w:w="7230"/>
      </w:tblGrid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«</w:t>
            </w:r>
            <w:r w:rsidR="00492954" w:rsidRPr="005E5959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5E5959">
              <w:rPr>
                <w:sz w:val="21"/>
                <w:szCs w:val="21"/>
              </w:rPr>
              <w:t>»</w:t>
            </w:r>
          </w:p>
        </w:tc>
      </w:tr>
      <w:tr w:rsidR="005E5959" w:rsidRPr="005E5959" w:rsidTr="00FC4E63">
        <w:tc>
          <w:tcPr>
            <w:tcW w:w="2943" w:type="dxa"/>
            <w:vAlign w:val="center"/>
          </w:tcPr>
          <w:p w:rsidR="005E5959" w:rsidRPr="005E5959" w:rsidRDefault="005E5959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vAlign w:val="center"/>
          </w:tcPr>
          <w:p w:rsidR="005E5959" w:rsidRPr="00C130E8" w:rsidRDefault="005E5959" w:rsidP="00652556">
            <w:pPr>
              <w:pStyle w:val="aa"/>
              <w:rPr>
                <w:sz w:val="21"/>
                <w:szCs w:val="21"/>
              </w:rPr>
            </w:pPr>
            <w:r w:rsidRPr="00C130E8">
              <w:rPr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334650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 xml:space="preserve">Повышение </w:t>
            </w:r>
            <w:proofErr w:type="gramStart"/>
            <w:r w:rsidRPr="005E5959">
              <w:rPr>
                <w:sz w:val="21"/>
                <w:szCs w:val="21"/>
              </w:rPr>
              <w:t>энергетический</w:t>
            </w:r>
            <w:proofErr w:type="gramEnd"/>
            <w:r w:rsidRPr="005E5959"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492954" w:rsidRPr="005E5959">
              <w:rPr>
                <w:sz w:val="21"/>
                <w:szCs w:val="21"/>
              </w:rPr>
              <w:t xml:space="preserve"> технические и организационные мероприятия по снижению использования энергоресурсов</w:t>
            </w:r>
            <w:r w:rsidRPr="005E5959">
              <w:rPr>
                <w:sz w:val="21"/>
                <w:szCs w:val="21"/>
              </w:rPr>
              <w:t xml:space="preserve">. </w:t>
            </w:r>
          </w:p>
          <w:p w:rsidR="00E92E73" w:rsidRPr="005E5959" w:rsidRDefault="005E5959" w:rsidP="005E595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</w:t>
            </w:r>
            <w:r w:rsidR="00334650" w:rsidRPr="005E5959">
              <w:rPr>
                <w:sz w:val="21"/>
                <w:szCs w:val="21"/>
              </w:rPr>
              <w:t>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2021-2025 гг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vAlign w:val="center"/>
          </w:tcPr>
          <w:p w:rsidR="00EB712B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BB26ED" w:rsidRPr="005E5959">
              <w:rPr>
                <w:sz w:val="21"/>
                <w:szCs w:val="21"/>
              </w:rPr>
              <w:t>П</w:t>
            </w:r>
            <w:r w:rsidR="00EB712B" w:rsidRPr="005E5959">
              <w:rPr>
                <w:sz w:val="21"/>
                <w:szCs w:val="21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5E5959">
              <w:rPr>
                <w:sz w:val="21"/>
                <w:szCs w:val="21"/>
              </w:rPr>
              <w:t>земель</w:t>
            </w:r>
            <w:proofErr w:type="gramEnd"/>
            <w:r w:rsidR="00EB712B" w:rsidRPr="005E5959">
              <w:rPr>
                <w:sz w:val="21"/>
                <w:szCs w:val="21"/>
              </w:rPr>
              <w:t xml:space="preserve"> находящихся в государственной или муниципальной собственности;</w:t>
            </w:r>
          </w:p>
          <w:p w:rsidR="00E92E73" w:rsidRPr="005E5959" w:rsidRDefault="00EB712B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 xml:space="preserve">Техническая инвентаризация </w:t>
            </w:r>
            <w:r w:rsidR="00BB26ED" w:rsidRPr="005E5959">
              <w:rPr>
                <w:sz w:val="21"/>
                <w:szCs w:val="21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5E5959" w:rsidRDefault="00334650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П</w:t>
            </w:r>
            <w:r w:rsidR="00BB26ED" w:rsidRPr="005E5959">
              <w:rPr>
                <w:sz w:val="21"/>
                <w:szCs w:val="21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 xml:space="preserve">Перечень </w:t>
            </w:r>
            <w:proofErr w:type="gramStart"/>
            <w:r w:rsidRPr="005E5959">
              <w:rPr>
                <w:sz w:val="21"/>
                <w:szCs w:val="21"/>
              </w:rPr>
              <w:t>основных</w:t>
            </w:r>
            <w:proofErr w:type="gramEnd"/>
            <w:r w:rsidRPr="005E5959">
              <w:rPr>
                <w:sz w:val="21"/>
                <w:szCs w:val="21"/>
              </w:rPr>
              <w:t xml:space="preserve"> мероприятий подпрограммы</w:t>
            </w:r>
          </w:p>
        </w:tc>
        <w:tc>
          <w:tcPr>
            <w:tcW w:w="7230" w:type="dxa"/>
            <w:vAlign w:val="center"/>
          </w:tcPr>
          <w:p w:rsidR="00BE3F4B" w:rsidRPr="005E5959" w:rsidRDefault="00BE3F4B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E92E73" w:rsidRPr="005E5959" w:rsidRDefault="00BE3F4B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 xml:space="preserve">- Постановка на учет и оформление права муниципальной  собственности на бесхозяйственные  объекты недвижимости имущества для </w:t>
            </w:r>
            <w:r w:rsidR="005E5959" w:rsidRPr="005E5959">
              <w:rPr>
                <w:sz w:val="21"/>
                <w:szCs w:val="21"/>
              </w:rPr>
              <w:t>передачи электрической энергии;</w:t>
            </w:r>
          </w:p>
        </w:tc>
      </w:tr>
      <w:tr w:rsidR="00E92E73" w:rsidRPr="005E5959" w:rsidTr="005E5959">
        <w:trPr>
          <w:trHeight w:val="1323"/>
        </w:trPr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Всего:</w:t>
            </w:r>
            <w:r w:rsidR="005E5959">
              <w:rPr>
                <w:sz w:val="21"/>
                <w:szCs w:val="21"/>
              </w:rPr>
              <w:t xml:space="preserve"> </w:t>
            </w:r>
            <w:r w:rsidR="00A622DC" w:rsidRPr="005E5959">
              <w:rPr>
                <w:b/>
                <w:sz w:val="21"/>
                <w:szCs w:val="21"/>
              </w:rPr>
              <w:t>1085</w:t>
            </w:r>
            <w:r w:rsidR="00EF4C62" w:rsidRPr="005E5959">
              <w:rPr>
                <w:b/>
                <w:sz w:val="21"/>
                <w:szCs w:val="21"/>
              </w:rPr>
              <w:t>,</w:t>
            </w:r>
            <w:r w:rsidR="00A622DC" w:rsidRPr="005E5959">
              <w:rPr>
                <w:b/>
                <w:sz w:val="21"/>
                <w:szCs w:val="21"/>
              </w:rPr>
              <w:t>2</w:t>
            </w:r>
            <w:r w:rsidRPr="005E5959">
              <w:rPr>
                <w:sz w:val="21"/>
                <w:szCs w:val="21"/>
              </w:rPr>
              <w:t xml:space="preserve"> рублей, в т. ч. по годам:</w:t>
            </w:r>
          </w:p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2021г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492954" w:rsidRPr="005E5959">
              <w:rPr>
                <w:sz w:val="21"/>
                <w:szCs w:val="21"/>
              </w:rPr>
              <w:t>10,0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т</w:t>
            </w:r>
            <w:r w:rsidR="005569B6" w:rsidRPr="005E5959">
              <w:rPr>
                <w:sz w:val="21"/>
                <w:szCs w:val="21"/>
              </w:rPr>
              <w:t>ыс</w:t>
            </w:r>
            <w:r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Pr="005E5959">
              <w:rPr>
                <w:sz w:val="21"/>
                <w:szCs w:val="21"/>
              </w:rPr>
              <w:t>.</w:t>
            </w:r>
          </w:p>
          <w:p w:rsidR="00E92E73" w:rsidRPr="005E5959" w:rsidRDefault="00492954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2022</w:t>
            </w:r>
            <w:r w:rsidR="00E92E73" w:rsidRPr="005E5959">
              <w:rPr>
                <w:sz w:val="21"/>
                <w:szCs w:val="21"/>
              </w:rPr>
              <w:t>г</w:t>
            </w:r>
            <w:r w:rsid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FD7A74" w:rsidRPr="005E5959">
              <w:rPr>
                <w:sz w:val="21"/>
                <w:szCs w:val="21"/>
              </w:rPr>
              <w:t>0,0</w:t>
            </w:r>
            <w:r w:rsidR="00E92E73" w:rsidRPr="005E5959">
              <w:rPr>
                <w:sz w:val="21"/>
                <w:szCs w:val="21"/>
              </w:rPr>
              <w:t xml:space="preserve"> т</w:t>
            </w:r>
            <w:r w:rsidR="005569B6" w:rsidRPr="005E5959">
              <w:rPr>
                <w:sz w:val="21"/>
                <w:szCs w:val="21"/>
              </w:rPr>
              <w:t>ыс</w:t>
            </w:r>
            <w:r w:rsidR="00E92E73"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="00E92E73" w:rsidRPr="005E5959">
              <w:rPr>
                <w:sz w:val="21"/>
                <w:szCs w:val="21"/>
              </w:rPr>
              <w:t>.</w:t>
            </w:r>
          </w:p>
          <w:p w:rsidR="00E92E73" w:rsidRPr="005E5959" w:rsidRDefault="00492954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2023</w:t>
            </w:r>
            <w:r w:rsidR="00E92E73" w:rsidRPr="005E5959">
              <w:rPr>
                <w:sz w:val="21"/>
                <w:szCs w:val="21"/>
              </w:rPr>
              <w:t>г</w:t>
            </w:r>
            <w:r w:rsid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A622DC" w:rsidRPr="005E5959">
              <w:rPr>
                <w:sz w:val="21"/>
                <w:szCs w:val="21"/>
              </w:rPr>
              <w:t>107</w:t>
            </w:r>
            <w:r w:rsidR="00E25B84">
              <w:rPr>
                <w:sz w:val="21"/>
                <w:szCs w:val="21"/>
              </w:rPr>
              <w:t>6</w:t>
            </w:r>
            <w:r w:rsidR="007E7E19" w:rsidRPr="005E5959">
              <w:rPr>
                <w:sz w:val="21"/>
                <w:szCs w:val="21"/>
              </w:rPr>
              <w:t>,</w:t>
            </w:r>
            <w:r w:rsidR="00A622DC" w:rsidRPr="005E5959">
              <w:rPr>
                <w:sz w:val="21"/>
                <w:szCs w:val="21"/>
              </w:rPr>
              <w:t>2</w:t>
            </w:r>
            <w:r w:rsid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т</w:t>
            </w:r>
            <w:r w:rsidR="005569B6" w:rsidRPr="005E5959">
              <w:rPr>
                <w:sz w:val="21"/>
                <w:szCs w:val="21"/>
              </w:rPr>
              <w:t>ыс</w:t>
            </w:r>
            <w:r w:rsidR="00E92E73"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="00E92E73"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="00E92E73" w:rsidRPr="005E5959">
              <w:rPr>
                <w:sz w:val="21"/>
                <w:szCs w:val="21"/>
              </w:rPr>
              <w:t>.</w:t>
            </w:r>
          </w:p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</w:t>
            </w:r>
            <w:r w:rsidR="00492954" w:rsidRPr="005E5959">
              <w:rPr>
                <w:sz w:val="21"/>
                <w:szCs w:val="21"/>
              </w:rPr>
              <w:t>4</w:t>
            </w:r>
            <w:r w:rsidRPr="005E5959">
              <w:rPr>
                <w:sz w:val="21"/>
                <w:szCs w:val="21"/>
              </w:rPr>
              <w:t>г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4E0232" w:rsidRPr="005E5959">
              <w:rPr>
                <w:sz w:val="21"/>
                <w:szCs w:val="21"/>
              </w:rPr>
              <w:t>1</w:t>
            </w:r>
            <w:r w:rsidR="00492954" w:rsidRPr="005E5959">
              <w:rPr>
                <w:sz w:val="21"/>
                <w:szCs w:val="21"/>
              </w:rPr>
              <w:t>,0</w:t>
            </w:r>
            <w:r w:rsidRPr="005E5959">
              <w:rPr>
                <w:sz w:val="21"/>
                <w:szCs w:val="21"/>
              </w:rPr>
              <w:t xml:space="preserve"> т</w:t>
            </w:r>
            <w:r w:rsidR="005569B6" w:rsidRPr="005E5959">
              <w:rPr>
                <w:sz w:val="21"/>
                <w:szCs w:val="21"/>
              </w:rPr>
              <w:t>ыс</w:t>
            </w:r>
            <w:r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Pr="005E5959">
              <w:rPr>
                <w:sz w:val="21"/>
                <w:szCs w:val="21"/>
              </w:rPr>
              <w:t>.</w:t>
            </w:r>
          </w:p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2025г</w:t>
            </w:r>
            <w:r w:rsid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-</w:t>
            </w:r>
            <w:r w:rsidR="005E5959">
              <w:rPr>
                <w:sz w:val="21"/>
                <w:szCs w:val="21"/>
              </w:rPr>
              <w:t xml:space="preserve"> </w:t>
            </w:r>
            <w:r w:rsidR="00ED2A3B" w:rsidRPr="005E5959">
              <w:rPr>
                <w:sz w:val="21"/>
                <w:szCs w:val="21"/>
              </w:rPr>
              <w:t>1</w:t>
            </w:r>
            <w:r w:rsidR="00492954" w:rsidRPr="005E5959">
              <w:rPr>
                <w:sz w:val="21"/>
                <w:szCs w:val="21"/>
              </w:rPr>
              <w:t>,0</w:t>
            </w:r>
            <w:r w:rsidRPr="005E5959">
              <w:rPr>
                <w:sz w:val="21"/>
                <w:szCs w:val="21"/>
              </w:rPr>
              <w:t>.</w:t>
            </w:r>
            <w:r w:rsidR="0008038E" w:rsidRPr="005E5959">
              <w:rPr>
                <w:sz w:val="21"/>
                <w:szCs w:val="21"/>
              </w:rPr>
              <w:t xml:space="preserve"> т</w:t>
            </w:r>
            <w:r w:rsidR="005569B6" w:rsidRPr="005E5959">
              <w:rPr>
                <w:sz w:val="21"/>
                <w:szCs w:val="21"/>
              </w:rPr>
              <w:t>ыс</w:t>
            </w:r>
            <w:r w:rsidR="0008038E" w:rsidRPr="005E5959">
              <w:rPr>
                <w:sz w:val="21"/>
                <w:szCs w:val="21"/>
              </w:rPr>
              <w:t>.</w:t>
            </w:r>
            <w:r w:rsidR="005569B6" w:rsidRPr="005E5959">
              <w:rPr>
                <w:sz w:val="21"/>
                <w:szCs w:val="21"/>
              </w:rPr>
              <w:t xml:space="preserve"> </w:t>
            </w:r>
            <w:r w:rsidRPr="005E5959">
              <w:rPr>
                <w:sz w:val="21"/>
                <w:szCs w:val="21"/>
              </w:rPr>
              <w:t>р</w:t>
            </w:r>
            <w:r w:rsidR="005569B6" w:rsidRPr="005E5959">
              <w:rPr>
                <w:sz w:val="21"/>
                <w:szCs w:val="21"/>
              </w:rPr>
              <w:t>уб</w:t>
            </w:r>
            <w:r w:rsidRPr="005E5959">
              <w:rPr>
                <w:sz w:val="21"/>
                <w:szCs w:val="21"/>
              </w:rPr>
              <w:t>.</w:t>
            </w:r>
          </w:p>
        </w:tc>
      </w:tr>
      <w:tr w:rsidR="00E92E73" w:rsidRPr="005E5959" w:rsidTr="00FC4E63">
        <w:tc>
          <w:tcPr>
            <w:tcW w:w="2943" w:type="dxa"/>
            <w:vAlign w:val="center"/>
          </w:tcPr>
          <w:p w:rsidR="00E92E73" w:rsidRPr="005E5959" w:rsidRDefault="00E92E73" w:rsidP="005E5959">
            <w:pPr>
              <w:pStyle w:val="aa"/>
              <w:rPr>
                <w:sz w:val="21"/>
                <w:szCs w:val="21"/>
              </w:rPr>
            </w:pPr>
            <w:r w:rsidRPr="005E5959">
              <w:rPr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vAlign w:val="center"/>
          </w:tcPr>
          <w:p w:rsidR="00E92E73" w:rsidRPr="005E5959" w:rsidRDefault="00E92E73" w:rsidP="005E5959">
            <w:pPr>
              <w:pStyle w:val="aa"/>
              <w:rPr>
                <w:rFonts w:eastAsiaTheme="minorHAnsi"/>
                <w:sz w:val="21"/>
                <w:szCs w:val="21"/>
                <w:lang w:eastAsia="en-US"/>
              </w:rPr>
            </w:pPr>
            <w:r w:rsidRPr="005E5959">
              <w:rPr>
                <w:sz w:val="21"/>
                <w:szCs w:val="21"/>
              </w:rPr>
              <w:t xml:space="preserve"> -</w:t>
            </w:r>
            <w:r w:rsidRPr="005E5959">
              <w:rPr>
                <w:rFonts w:eastAsiaTheme="minorHAnsi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5E5959" w:rsidRDefault="00E92E73" w:rsidP="005E5959">
            <w:pPr>
              <w:pStyle w:val="aa"/>
              <w:rPr>
                <w:rFonts w:eastAsiaTheme="minorHAnsi"/>
                <w:sz w:val="21"/>
                <w:szCs w:val="21"/>
                <w:lang w:eastAsia="en-US"/>
              </w:rPr>
            </w:pPr>
            <w:r w:rsidRPr="005E5959">
              <w:rPr>
                <w:sz w:val="21"/>
                <w:szCs w:val="21"/>
              </w:rPr>
              <w:t>-повышения эффективности и результативности деятельности администрации сельского 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652556" w:rsidRDefault="00E92E73" w:rsidP="00652556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Раздел 1. Цель и задачи подпрограммы, целевые показатели</w:t>
      </w:r>
      <w:r w:rsid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подпрограммы, сроки реализации</w:t>
      </w:r>
    </w:p>
    <w:p w:rsidR="00652556" w:rsidRDefault="00652556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B71591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 xml:space="preserve">Цель подпрограммы является: </w:t>
      </w:r>
    </w:p>
    <w:p w:rsidR="00E92E73" w:rsidRPr="00652556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B71591" w:rsidRPr="00652556">
        <w:rPr>
          <w:sz w:val="21"/>
          <w:szCs w:val="21"/>
        </w:rPr>
        <w:t>.</w:t>
      </w:r>
    </w:p>
    <w:p w:rsidR="00B71591" w:rsidRPr="00652556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Повышение энергетическ</w:t>
      </w:r>
      <w:r w:rsidR="00652556">
        <w:rPr>
          <w:rFonts w:ascii="Times New Roman" w:hAnsi="Times New Roman" w:cs="Times New Roman"/>
          <w:sz w:val="21"/>
          <w:szCs w:val="21"/>
        </w:rPr>
        <w:t>о</w:t>
      </w:r>
      <w:r w:rsidRPr="00652556">
        <w:rPr>
          <w:rFonts w:ascii="Times New Roman" w:hAnsi="Times New Roman" w:cs="Times New Roman"/>
          <w:sz w:val="21"/>
          <w:szCs w:val="21"/>
        </w:rPr>
        <w:t>й эффективности на территории сельского поселения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E92E73" w:rsidRPr="00652556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>Для выполнения поставленной цели необходимо решить следующие задачи</w:t>
      </w:r>
      <w:r w:rsidR="00652556">
        <w:rPr>
          <w:rFonts w:ascii="Times New Roman" w:hAnsi="Times New Roman" w:cs="Times New Roman"/>
          <w:b/>
          <w:sz w:val="21"/>
          <w:szCs w:val="21"/>
        </w:rPr>
        <w:t>:</w:t>
      </w:r>
      <w:r w:rsidRPr="00652556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обеспечение деятельности МКУК КДЦ с.Гуран;</w:t>
      </w:r>
    </w:p>
    <w:p w:rsidR="00E92E73" w:rsidRPr="00652556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улучшение материальной базы;</w:t>
      </w:r>
    </w:p>
    <w:p w:rsidR="00571AAE" w:rsidRPr="00652556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технические и организационные мероприятия по снижению использования энергоресурсов</w:t>
      </w:r>
      <w:r w:rsidR="00652556">
        <w:rPr>
          <w:rFonts w:ascii="Times New Roman" w:hAnsi="Times New Roman" w:cs="Times New Roman"/>
          <w:sz w:val="21"/>
          <w:szCs w:val="21"/>
        </w:rPr>
        <w:t>;</w:t>
      </w:r>
      <w:r w:rsidRPr="00652556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571AAE" w:rsidRPr="00652556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 технические и организационные мероприятия по снижени</w:t>
      </w:r>
      <w:r w:rsidR="00652556">
        <w:rPr>
          <w:rFonts w:ascii="Times New Roman" w:hAnsi="Times New Roman" w:cs="Times New Roman"/>
          <w:sz w:val="21"/>
          <w:szCs w:val="21"/>
        </w:rPr>
        <w:t>ю использования энергоресурсов;</w:t>
      </w:r>
    </w:p>
    <w:p w:rsidR="00571AAE" w:rsidRPr="00652556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          </w:t>
      </w:r>
      <w:r w:rsidR="00652556">
        <w:rPr>
          <w:rFonts w:ascii="Times New Roman" w:hAnsi="Times New Roman" w:cs="Times New Roman"/>
          <w:sz w:val="21"/>
          <w:szCs w:val="21"/>
        </w:rPr>
        <w:t xml:space="preserve">  </w:t>
      </w:r>
      <w:r w:rsidRPr="00652556">
        <w:rPr>
          <w:rFonts w:ascii="Times New Roman" w:hAnsi="Times New Roman" w:cs="Times New Roman"/>
          <w:sz w:val="21"/>
          <w:szCs w:val="21"/>
        </w:rPr>
        <w:t xml:space="preserve"> -</w:t>
      </w:r>
      <w:r w:rsidR="00652556">
        <w:rPr>
          <w:rFonts w:ascii="Times New Roman" w:hAnsi="Times New Roman" w:cs="Times New Roman"/>
          <w:sz w:val="21"/>
          <w:szCs w:val="21"/>
        </w:rPr>
        <w:t xml:space="preserve"> т</w:t>
      </w:r>
      <w:r w:rsidRPr="00652556">
        <w:rPr>
          <w:rFonts w:ascii="Times New Roman" w:hAnsi="Times New Roman" w:cs="Times New Roman"/>
          <w:sz w:val="21"/>
          <w:szCs w:val="21"/>
        </w:rPr>
        <w:t>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E92E73" w:rsidRPr="00652556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>Целевыми показателями подпрограммы будут являться</w:t>
      </w:r>
      <w:r w:rsidR="00652556">
        <w:rPr>
          <w:rFonts w:ascii="Times New Roman" w:hAnsi="Times New Roman" w:cs="Times New Roman"/>
          <w:b/>
          <w:sz w:val="21"/>
          <w:szCs w:val="21"/>
        </w:rPr>
        <w:t>: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lastRenderedPageBreak/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 xml:space="preserve">количество </w:t>
      </w:r>
      <w:proofErr w:type="gramStart"/>
      <w:r w:rsidRPr="00652556">
        <w:rPr>
          <w:rFonts w:ascii="Times New Roman" w:hAnsi="Times New Roman" w:cs="Times New Roman"/>
          <w:sz w:val="21"/>
          <w:szCs w:val="21"/>
        </w:rPr>
        <w:t>проведенных</w:t>
      </w:r>
      <w:proofErr w:type="gramEnd"/>
      <w:r w:rsidRPr="00652556">
        <w:rPr>
          <w:rFonts w:ascii="Times New Roman" w:hAnsi="Times New Roman" w:cs="Times New Roman"/>
          <w:sz w:val="21"/>
          <w:szCs w:val="21"/>
        </w:rPr>
        <w:t xml:space="preserve"> культурных, спортивных и физкультурно-массовых мероприятий; </w:t>
      </w:r>
    </w:p>
    <w:p w:rsidR="00E92E73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E92E73" w:rsidRPr="00652556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посещающих КДЦ</w:t>
      </w:r>
    </w:p>
    <w:p w:rsidR="00E92E73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</w:t>
      </w:r>
      <w:r w:rsidR="00E92E73" w:rsidRPr="00652556">
        <w:rPr>
          <w:rFonts w:ascii="Times New Roman" w:hAnsi="Times New Roman" w:cs="Times New Roman"/>
          <w:sz w:val="21"/>
          <w:szCs w:val="21"/>
        </w:rPr>
        <w:t>количество жителей Гуранского сельского поселения, систематически занимающихся физической культурой и спортом;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материальное оснащение МКУК «КДЦ с.Гуран</w:t>
      </w:r>
    </w:p>
    <w:p w:rsidR="00571AAE" w:rsidRPr="00652556" w:rsidRDefault="00571AAE" w:rsidP="00571AAE">
      <w:pPr>
        <w:pStyle w:val="ConsPlusNormal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             </w:t>
      </w:r>
      <w:r w:rsidR="00652556">
        <w:rPr>
          <w:rFonts w:ascii="Times New Roman" w:hAnsi="Times New Roman" w:cs="Times New Roman"/>
          <w:sz w:val="21"/>
          <w:szCs w:val="21"/>
        </w:rPr>
        <w:t xml:space="preserve">  </w:t>
      </w:r>
      <w:r w:rsidRPr="00652556">
        <w:rPr>
          <w:rFonts w:ascii="Times New Roman" w:hAnsi="Times New Roman" w:cs="Times New Roman"/>
          <w:sz w:val="21"/>
          <w:szCs w:val="21"/>
        </w:rPr>
        <w:t xml:space="preserve"> -</w:t>
      </w:r>
      <w:r w:rsidR="00652556">
        <w:rPr>
          <w:rFonts w:ascii="Times New Roman" w:hAnsi="Times New Roman" w:cs="Times New Roman"/>
          <w:sz w:val="21"/>
          <w:szCs w:val="21"/>
        </w:rPr>
        <w:t xml:space="preserve"> п</w:t>
      </w:r>
      <w:r w:rsidRPr="00652556">
        <w:rPr>
          <w:rFonts w:ascii="Times New Roman" w:hAnsi="Times New Roman" w:cs="Times New Roman"/>
          <w:sz w:val="21"/>
          <w:szCs w:val="21"/>
        </w:rPr>
        <w:t xml:space="preserve">роведение комплекса кадастровых работ в связи с образованием земельного участка и </w:t>
      </w:r>
      <w:proofErr w:type="gramStart"/>
      <w:r w:rsidRPr="00652556">
        <w:rPr>
          <w:rFonts w:ascii="Times New Roman" w:hAnsi="Times New Roman" w:cs="Times New Roman"/>
          <w:sz w:val="21"/>
          <w:szCs w:val="21"/>
        </w:rPr>
        <w:t>земель</w:t>
      </w:r>
      <w:proofErr w:type="gramEnd"/>
      <w:r w:rsidRPr="00652556">
        <w:rPr>
          <w:rFonts w:ascii="Times New Roman" w:hAnsi="Times New Roman" w:cs="Times New Roman"/>
          <w:sz w:val="21"/>
          <w:szCs w:val="21"/>
        </w:rPr>
        <w:t xml:space="preserve"> находящихся в государственной или муниципальной собственности;</w:t>
      </w:r>
    </w:p>
    <w:p w:rsidR="00571AAE" w:rsidRPr="00652556" w:rsidRDefault="00571AAE" w:rsidP="00571AAE">
      <w:pPr>
        <w:pStyle w:val="ConsPlusNormal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           </w:t>
      </w:r>
      <w:r w:rsidR="00652556">
        <w:rPr>
          <w:rFonts w:ascii="Times New Roman" w:hAnsi="Times New Roman" w:cs="Times New Roman"/>
          <w:sz w:val="21"/>
          <w:szCs w:val="21"/>
        </w:rPr>
        <w:t xml:space="preserve">    </w:t>
      </w:r>
      <w:r w:rsidRPr="00652556">
        <w:rPr>
          <w:rFonts w:ascii="Times New Roman" w:hAnsi="Times New Roman" w:cs="Times New Roman"/>
          <w:sz w:val="21"/>
          <w:szCs w:val="21"/>
        </w:rPr>
        <w:t xml:space="preserve"> -</w:t>
      </w:r>
      <w:r w:rsidR="00652556">
        <w:rPr>
          <w:rFonts w:ascii="Times New Roman" w:hAnsi="Times New Roman" w:cs="Times New Roman"/>
          <w:sz w:val="21"/>
          <w:szCs w:val="21"/>
        </w:rPr>
        <w:t xml:space="preserve"> т</w:t>
      </w:r>
      <w:r w:rsidRPr="00652556">
        <w:rPr>
          <w:rFonts w:ascii="Times New Roman" w:hAnsi="Times New Roman" w:cs="Times New Roman"/>
          <w:sz w:val="21"/>
          <w:szCs w:val="21"/>
        </w:rPr>
        <w:t>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652556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п</w:t>
      </w:r>
      <w:r w:rsidRPr="00652556">
        <w:rPr>
          <w:rFonts w:ascii="Times New Roman" w:hAnsi="Times New Roman" w:cs="Times New Roman"/>
          <w:sz w:val="21"/>
          <w:szCs w:val="21"/>
        </w:rPr>
        <w:t>роведение комплекса кадастровых работ по внесению в ЕГРН сведений о Зоне с особыми условиями использования территории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52556">
        <w:rPr>
          <w:rFonts w:ascii="Times New Roman" w:hAnsi="Times New Roman" w:cs="Times New Roman"/>
          <w:sz w:val="21"/>
          <w:szCs w:val="21"/>
        </w:rPr>
        <w:t xml:space="preserve"> 2021-2025гг</w:t>
      </w:r>
    </w:p>
    <w:p w:rsid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Раздел 2</w:t>
      </w:r>
      <w:r w:rsidRPr="00652556">
        <w:rPr>
          <w:rFonts w:ascii="Times New Roman" w:hAnsi="Times New Roman" w:cs="Times New Roman"/>
          <w:sz w:val="21"/>
          <w:szCs w:val="21"/>
          <w:u w:val="single"/>
        </w:rPr>
        <w:t xml:space="preserve">. </w:t>
      </w: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652556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1"/>
          <w:szCs w:val="21"/>
          <w:u w:val="single"/>
        </w:rPr>
      </w:pP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="000F1D60" w:rsidRPr="00652556">
        <w:rPr>
          <w:sz w:val="21"/>
          <w:szCs w:val="21"/>
        </w:rPr>
        <w:t>т</w:t>
      </w:r>
      <w:r w:rsidR="000F1D60" w:rsidRPr="00652556">
        <w:rPr>
          <w:rFonts w:ascii="Times New Roman" w:hAnsi="Times New Roman" w:cs="Times New Roman"/>
          <w:sz w:val="21"/>
          <w:szCs w:val="21"/>
        </w:rPr>
        <w:t>ехнические и организационные мероприятия по снижению использования энергоресурсов</w:t>
      </w:r>
      <w:r w:rsidRPr="00652556">
        <w:rPr>
          <w:rFonts w:ascii="Times New Roman" w:hAnsi="Times New Roman" w:cs="Times New Roman"/>
          <w:sz w:val="21"/>
          <w:szCs w:val="21"/>
        </w:rPr>
        <w:t>;</w:t>
      </w:r>
    </w:p>
    <w:p w:rsidR="000F1D60" w:rsidRPr="00652556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улучшение материально-спортивной базы;</w:t>
      </w:r>
    </w:p>
    <w:p w:rsidR="000F1D60" w:rsidRPr="00652556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 w:rsidRPr="00652556">
        <w:rPr>
          <w:rFonts w:ascii="Times New Roman" w:hAnsi="Times New Roman" w:cs="Times New Roman"/>
          <w:sz w:val="21"/>
          <w:szCs w:val="21"/>
        </w:rPr>
        <w:t>;</w:t>
      </w:r>
    </w:p>
    <w:p w:rsidR="00271729" w:rsidRPr="00652556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постановка на учет и оформление права муниципальной собственности на бесхозяйственные объекты недвижимости имущества для</w:t>
      </w:r>
      <w:r w:rsidR="00652556">
        <w:rPr>
          <w:rFonts w:ascii="Times New Roman" w:hAnsi="Times New Roman" w:cs="Times New Roman"/>
          <w:sz w:val="21"/>
          <w:szCs w:val="21"/>
        </w:rPr>
        <w:t xml:space="preserve"> передачи электрической энергии.</w:t>
      </w:r>
    </w:p>
    <w:p w:rsidR="00E92E73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Перечень </w:t>
      </w:r>
      <w:proofErr w:type="gramStart"/>
      <w:r w:rsidRPr="00652556">
        <w:rPr>
          <w:rFonts w:ascii="Times New Roman" w:hAnsi="Times New Roman" w:cs="Times New Roman"/>
          <w:sz w:val="21"/>
          <w:szCs w:val="21"/>
        </w:rPr>
        <w:t>основных</w:t>
      </w:r>
      <w:proofErr w:type="gramEnd"/>
      <w:r w:rsidRPr="00652556">
        <w:rPr>
          <w:rFonts w:ascii="Times New Roman" w:hAnsi="Times New Roman" w:cs="Times New Roman"/>
          <w:sz w:val="21"/>
          <w:szCs w:val="21"/>
        </w:rPr>
        <w:t xml:space="preserve"> мероприятий подпрограммы представлен в Приложении</w:t>
      </w:r>
      <w:r w:rsidR="00271729" w:rsidRPr="00652556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 xml:space="preserve"> № 2 к муниципальной программе</w:t>
      </w:r>
      <w:r w:rsidR="00652556">
        <w:rPr>
          <w:rFonts w:ascii="Times New Roman" w:hAnsi="Times New Roman" w:cs="Times New Roman"/>
          <w:sz w:val="21"/>
          <w:szCs w:val="21"/>
        </w:rPr>
        <w:t>.</w:t>
      </w:r>
    </w:p>
    <w:p w:rsidR="00652556" w:rsidRPr="00652556" w:rsidRDefault="00652556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достижен</w:t>
      </w:r>
      <w:r w:rsidR="00652556" w:rsidRPr="00652556">
        <w:rPr>
          <w:rFonts w:ascii="Times New Roman" w:hAnsi="Times New Roman" w:cs="Times New Roman"/>
          <w:b/>
          <w:sz w:val="21"/>
          <w:szCs w:val="21"/>
          <w:u w:val="single"/>
        </w:rPr>
        <w:t>ие цели и задач подпрограммы</w:t>
      </w:r>
    </w:p>
    <w:p w:rsidR="00652556" w:rsidRPr="00652556" w:rsidRDefault="00652556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52556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652556">
        <w:rPr>
          <w:rFonts w:ascii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-</w:t>
      </w:r>
      <w:r w:rsidR="00F5566C">
        <w:rPr>
          <w:rFonts w:ascii="Times New Roman" w:hAnsi="Times New Roman" w:cs="Times New Roman"/>
          <w:sz w:val="21"/>
          <w:szCs w:val="21"/>
        </w:rPr>
        <w:t xml:space="preserve"> </w:t>
      </w:r>
      <w:r w:rsidRPr="00652556">
        <w:rPr>
          <w:rFonts w:ascii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E92E73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E92E73" w:rsidRPr="00652556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652556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652556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F5566C" w:rsidRDefault="00F5566C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E92E73" w:rsidRPr="00652556" w:rsidRDefault="00F5566C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</w:t>
      </w:r>
      <w:r w:rsidR="00E92E73" w:rsidRPr="00F5566C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4</w:t>
      </w:r>
      <w:r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.</w:t>
      </w:r>
      <w:r w:rsidR="00E92E73" w:rsidRPr="00F5566C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</w:t>
      </w:r>
      <w:r w:rsidR="00E92E73" w:rsidRPr="0065255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Ресурсное обеспечение муниципальной подпрограммы</w:t>
      </w:r>
    </w:p>
    <w:p w:rsidR="00F5566C" w:rsidRDefault="00F5566C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92E73" w:rsidRPr="00652556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6" w:history="1">
        <w:r w:rsidRPr="00652556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52556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F5566C" w:rsidRDefault="00F5566C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F5566C" w:rsidRDefault="00F5566C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>Раздел</w:t>
      </w:r>
      <w:r w:rsidR="00E92E73" w:rsidRP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5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.</w:t>
      </w:r>
      <w:r w:rsidR="00E92E73" w:rsidRP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Объемы финансирования мероприятий подпрограммы за счёт средств областного и федерального бюджетов</w:t>
      </w:r>
    </w:p>
    <w:p w:rsidR="00E92E73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E92E73" w:rsidRPr="00652556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652556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F5566C">
        <w:rPr>
          <w:rFonts w:ascii="Times New Roman" w:eastAsia="Calibri" w:hAnsi="Times New Roman" w:cs="Times New Roman"/>
          <w:sz w:val="21"/>
          <w:szCs w:val="21"/>
        </w:rPr>
        <w:t>.</w:t>
      </w:r>
    </w:p>
    <w:p w:rsidR="00F5566C" w:rsidRDefault="00F5566C" w:rsidP="00E92E73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 w:rsidR="00E92E73" w:rsidRPr="00F5566C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F5566C">
        <w:rPr>
          <w:rFonts w:ascii="Times New Roman" w:hAnsi="Times New Roman" w:cs="Times New Roman"/>
          <w:b/>
          <w:sz w:val="21"/>
          <w:szCs w:val="21"/>
          <w:u w:val="single"/>
        </w:rPr>
        <w:t>Раздел 6.</w:t>
      </w:r>
      <w:r w:rsidRPr="00F5566C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F5566C" w:rsidRDefault="00F5566C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E92E73" w:rsidRPr="00652556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F5566C" w:rsidRDefault="00F5566C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E92E73" w:rsidRPr="00F5566C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F5566C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F5566C" w:rsidRDefault="00F5566C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9D03D7" w:rsidRPr="00652556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52556">
        <w:rPr>
          <w:rFonts w:ascii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p w:rsidR="009D03D7" w:rsidRPr="00652556" w:rsidRDefault="009D03D7" w:rsidP="009D03D7">
      <w:pPr>
        <w:rPr>
          <w:rFonts w:ascii="Times New Roman" w:hAnsi="Times New Roman" w:cs="Times New Roman"/>
          <w:sz w:val="21"/>
          <w:szCs w:val="21"/>
        </w:rPr>
      </w:pPr>
    </w:p>
    <w:p w:rsidR="009D03D7" w:rsidRDefault="009D03D7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110B6" w:rsidRDefault="00C110B6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10B6">
        <w:rPr>
          <w:rFonts w:ascii="Times New Roman" w:eastAsia="Times New Roman" w:hAnsi="Times New Roman" w:cs="Times New Roman"/>
          <w:sz w:val="24"/>
          <w:szCs w:val="24"/>
          <w:highlight w:val="lightGray"/>
        </w:rPr>
        <w:t>ПАСПОРТ ПОДПРОГРАММЫ 8</w:t>
      </w:r>
    </w:p>
    <w:p w:rsidR="009B7724" w:rsidRPr="00C110B6" w:rsidRDefault="00C110B6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C110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Использование и охрана земель муниципального образования Гуранского сельского поселения на 2022-2025 гг.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7724">
        <w:rPr>
          <w:rFonts w:ascii="Times New Roman" w:eastAsia="Times New Roman" w:hAnsi="Times New Roman" w:cs="Times New Roman"/>
          <w:sz w:val="24"/>
          <w:szCs w:val="24"/>
        </w:rPr>
        <w:t>муниципальной программы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B772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7724">
        <w:rPr>
          <w:rFonts w:ascii="Times New Roman" w:eastAsia="Times New Roman" w:hAnsi="Times New Roman" w:cs="Times New Roman"/>
          <w:sz w:val="24"/>
          <w:szCs w:val="24"/>
        </w:rPr>
        <w:t xml:space="preserve"> (далее соответственно – подпрограмма, муниципальная программа)</w:t>
      </w:r>
    </w:p>
    <w:p w:rsidR="009B7724" w:rsidRPr="009B7724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230"/>
      </w:tblGrid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FC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75" w:hanging="2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«Социально-экономическое развитие территории Гуранского сельского поселения»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i/>
                <w:color w:val="000000"/>
                <w:sz w:val="21"/>
                <w:szCs w:val="21"/>
              </w:rPr>
              <w:t>«</w:t>
            </w:r>
            <w:r w:rsidRPr="009B772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Использование и охрана земель муниципального образования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Гуранского сельского поселения на 2022-2025 гг.»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C110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Ведущий специалист администрации Гуранского сельского поселения 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Повышение эффективности использования и охраны земель на территории Гуранского сельского поселения Тулунского района Иркутской области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2022-2025 гг.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Calibri" w:eastAsia="Times New Roman" w:hAnsi="Calibri" w:cs="Calibri"/>
                <w:sz w:val="21"/>
                <w:szCs w:val="21"/>
              </w:rPr>
              <w:t xml:space="preserve">-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Повышение доли доходов в муниципальный бюджет от уплаты земельного налога.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Снижение недоимки в бюджет поселения от уплаты земельного налога.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Перечень </w:t>
            </w:r>
            <w:proofErr w:type="gramStart"/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основных</w:t>
            </w:r>
            <w:proofErr w:type="gramEnd"/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мероприятий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bidi="ru-RU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  <w:lang w:bidi="ru-RU"/>
              </w:rPr>
              <w:t>Мероприятия по разъяснению гражданам земельного законодательства и выявлению фактов самовольного занятия земельных участков.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Мероприятия по выявлению фактов использования земельных участков, приводящих к значительному ухудшению экологической обстановки.</w:t>
            </w:r>
          </w:p>
        </w:tc>
      </w:tr>
      <w:tr w:rsidR="009B7724" w:rsidRPr="009B7724" w:rsidTr="00FC4E63">
        <w:trPr>
          <w:trHeight w:val="1505"/>
        </w:trPr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Всего:</w:t>
            </w:r>
            <w:r w:rsidRPr="009B77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рублей, в т. ч. по годам: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2021г-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  <w:r w:rsidR="00C11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тыс.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2022г-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>0,0 тыс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2023г-0,0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тыс.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2024г-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тыс. руб.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2025г-</w:t>
            </w:r>
            <w:r w:rsidRPr="009B772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. тыс. руб.</w:t>
            </w:r>
          </w:p>
        </w:tc>
      </w:tr>
      <w:tr w:rsidR="009B7724" w:rsidRPr="009B7724" w:rsidTr="00FC4E63">
        <w:tc>
          <w:tcPr>
            <w:tcW w:w="2943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эффективное и рациональное использование земель муниципального образования;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упорядочение землепользования;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восстановление нарушенных земель;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повышение экологической безопасности населения и качества его жизни;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повышение доходов в бюджет поселения от уплаты налогов;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защита земель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 и другого негативного воздействия;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защита сельскохозяйственных угодий от зарастания деревьями и кустарниками, сорными растениями, сохранению достигнутого уровня мелиорации;</w:t>
            </w:r>
          </w:p>
          <w:p w:rsidR="009B7724" w:rsidRPr="009B7724" w:rsidRDefault="009B7724" w:rsidP="009B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9B7724">
              <w:rPr>
                <w:rFonts w:ascii="Times New Roman" w:eastAsia="Times New Roman" w:hAnsi="Times New Roman" w:cs="Times New Roman"/>
                <w:sz w:val="21"/>
                <w:szCs w:val="21"/>
              </w:rPr>
              <w:t>- обеспечение организации рационального использования и охраны земель муниципального образования.</w:t>
            </w:r>
          </w:p>
        </w:tc>
      </w:tr>
    </w:tbl>
    <w:p w:rsidR="00C110B6" w:rsidRDefault="00C110B6" w:rsidP="009B7724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1.</w:t>
      </w:r>
      <w:r w:rsidRPr="00C110B6">
        <w:rPr>
          <w:rFonts w:ascii="Times New Roman" w:eastAsia="Times New Roman" w:hAnsi="Times New Roman" w:cs="Times New Roman"/>
          <w:sz w:val="21"/>
          <w:szCs w:val="21"/>
          <w:u w:val="single"/>
        </w:rPr>
        <w:t xml:space="preserve"> </w:t>
      </w: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Цель и задачи подпрограммы, целевые показатели подпрограммы, сроки реализации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t xml:space="preserve">Цель подпрограммы является: </w:t>
      </w:r>
    </w:p>
    <w:p w:rsidR="009B7724" w:rsidRPr="00C110B6" w:rsidRDefault="009B7724" w:rsidP="00C110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en-US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lang w:eastAsia="en-US"/>
        </w:rPr>
        <w:t xml:space="preserve">- </w:t>
      </w:r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Обеспечение организации эффективного и рационального использования земель муниципального образования.</w:t>
      </w:r>
      <w:r w:rsidR="00C110B6" w:rsidRPr="00C110B6">
        <w:rPr>
          <w:rFonts w:ascii="Times New Roman" w:eastAsia="Times New Roman" w:hAnsi="Times New Roman" w:cs="Times New Roman"/>
          <w:color w:val="000000"/>
          <w:sz w:val="21"/>
          <w:szCs w:val="21"/>
          <w:lang w:eastAsia="en-US"/>
        </w:rPr>
        <w:t xml:space="preserve"> </w:t>
      </w:r>
    </w:p>
    <w:p w:rsidR="009B7724" w:rsidRPr="00C110B6" w:rsidRDefault="009B7724" w:rsidP="009B77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t>Для выполнения поставленной цели нео</w:t>
      </w:r>
      <w:r w:rsidR="00937093">
        <w:rPr>
          <w:rFonts w:ascii="Times New Roman" w:eastAsia="Times New Roman" w:hAnsi="Times New Roman" w:cs="Times New Roman"/>
          <w:b/>
          <w:sz w:val="21"/>
          <w:szCs w:val="21"/>
        </w:rPr>
        <w:t>бходимо решить следующие задачи:</w:t>
      </w:r>
    </w:p>
    <w:p w:rsidR="009B7724" w:rsidRPr="00C110B6" w:rsidRDefault="00C110B6" w:rsidP="00C110B6">
      <w:pPr>
        <w:pStyle w:val="aa"/>
        <w:rPr>
          <w:sz w:val="21"/>
          <w:szCs w:val="21"/>
        </w:rPr>
      </w:pPr>
      <w:r>
        <w:rPr>
          <w:sz w:val="21"/>
          <w:szCs w:val="21"/>
        </w:rPr>
        <w:t xml:space="preserve">             </w:t>
      </w:r>
      <w:r w:rsidR="009B7724" w:rsidRPr="00C110B6">
        <w:rPr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- воспроизводство плодородия земель сельскохозяйственного назначения. 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9B7724" w:rsidRPr="00C110B6" w:rsidRDefault="009B7724" w:rsidP="009B77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Целевыми показателями подпрограммы будут являться</w:t>
      </w:r>
      <w:r w:rsidR="00937093">
        <w:rPr>
          <w:rFonts w:ascii="Times New Roman" w:eastAsia="Times New Roman" w:hAnsi="Times New Roman" w:cs="Times New Roman"/>
          <w:b/>
          <w:sz w:val="21"/>
          <w:szCs w:val="21"/>
        </w:rPr>
        <w:t>:</w:t>
      </w:r>
    </w:p>
    <w:p w:rsidR="009B7724" w:rsidRPr="00C110B6" w:rsidRDefault="009B7724" w:rsidP="00C110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en-US"/>
        </w:rPr>
      </w:pPr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- повышение доли доходов в муниципальный бюдж</w:t>
      </w:r>
      <w:r w:rsid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ет от уплаты земельного налога.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</w:rPr>
        <w:t>Сроки реализации подпрограммы:</w:t>
      </w: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 2022-2025гг</w:t>
      </w:r>
      <w:r w:rsidR="00937093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C110B6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2</w:t>
      </w:r>
      <w:r w:rsidRPr="00C110B6">
        <w:rPr>
          <w:rFonts w:ascii="Times New Roman" w:eastAsia="Times New Roman" w:hAnsi="Times New Roman" w:cs="Times New Roman"/>
          <w:sz w:val="21"/>
          <w:szCs w:val="21"/>
          <w:u w:val="single"/>
        </w:rPr>
        <w:t xml:space="preserve">. </w:t>
      </w: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Основные мероприятия подпрограммы</w:t>
      </w:r>
    </w:p>
    <w:p w:rsidR="00937093" w:rsidRPr="00C110B6" w:rsidRDefault="00937093" w:rsidP="00C110B6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sz w:val="21"/>
          <w:szCs w:val="21"/>
          <w:u w:val="single"/>
        </w:rPr>
      </w:pPr>
    </w:p>
    <w:p w:rsidR="009B7724" w:rsidRPr="00C110B6" w:rsidRDefault="009B7724" w:rsidP="009B772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  <w:lang w:eastAsia="en-US"/>
        </w:rPr>
      </w:pPr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 xml:space="preserve">Перечень </w:t>
      </w:r>
      <w:proofErr w:type="gramStart"/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>основных</w:t>
      </w:r>
      <w:proofErr w:type="gramEnd"/>
      <w:r w:rsidRPr="00C110B6">
        <w:rPr>
          <w:rFonts w:ascii="Times New Roman" w:eastAsia="Times New Roman" w:hAnsi="Times New Roman" w:cs="Times New Roman"/>
          <w:sz w:val="21"/>
          <w:szCs w:val="21"/>
          <w:lang w:eastAsia="en-US"/>
        </w:rPr>
        <w:t xml:space="preserve"> мероприятий подпрограммы представлен в Приложении № 2 к постановлению администрации.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sz w:val="21"/>
          <w:szCs w:val="21"/>
          <w:u w:val="single"/>
        </w:rPr>
      </w:pP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3. Меры муниципального регулирования, направленные на достижение цели и задач подпрограммы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C110B6">
        <w:rPr>
          <w:rFonts w:ascii="Times New Roman" w:eastAsia="Times New Roman" w:hAnsi="Times New Roman" w:cs="Times New Roman"/>
          <w:sz w:val="21"/>
          <w:szCs w:val="21"/>
        </w:rPr>
        <w:t>на</w:t>
      </w:r>
      <w:proofErr w:type="gramEnd"/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 следующих нормативных правовых актов: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-</w:t>
      </w:r>
      <w:r w:rsidR="00937093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C110B6">
        <w:rPr>
          <w:rFonts w:ascii="Times New Roman" w:eastAsia="Times New Roman" w:hAnsi="Times New Roman" w:cs="Times New Roman"/>
          <w:sz w:val="21"/>
          <w:szCs w:val="21"/>
        </w:rPr>
        <w:t>Устава Гуранского муниципального образования.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9B7724" w:rsidRPr="00C110B6" w:rsidRDefault="009B7724" w:rsidP="009B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9B7724" w:rsidRPr="00C110B6" w:rsidRDefault="009B7724" w:rsidP="009B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9B7724" w:rsidRPr="00C110B6" w:rsidRDefault="009B7724" w:rsidP="009B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9B7724" w:rsidRPr="00C110B6" w:rsidRDefault="009B7724" w:rsidP="009B77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9B77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4. Ресурсное обеспечение муниципальной подпрограммы</w:t>
      </w:r>
    </w:p>
    <w:p w:rsidR="00937093" w:rsidRPr="00C110B6" w:rsidRDefault="00937093" w:rsidP="009B77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Муниципальная подпрограмма обеспечивает значительный, а по ряду направлений решающий вклад в достижение практически всех стратегических целей, в том числе путем создания и поддержания благоприятных условий для экономического роста за счет обеспечения макроэкономической стабильности, повышения уровня и качества жизни населения муниципального образования.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Информация о ресурсном </w:t>
      </w:r>
      <w:hyperlink r:id="rId17" w:history="1">
        <w:r w:rsidRPr="00C110B6">
          <w:rPr>
            <w:rFonts w:ascii="Times New Roman" w:eastAsia="Times New Roman" w:hAnsi="Times New Roman" w:cs="Times New Roman"/>
            <w:sz w:val="21"/>
            <w:szCs w:val="21"/>
          </w:rPr>
          <w:t>обеспечении</w:t>
        </w:r>
      </w:hyperlink>
      <w:r w:rsidRPr="00C110B6">
        <w:rPr>
          <w:rFonts w:ascii="Times New Roman" w:eastAsia="Times New Roman" w:hAnsi="Times New Roman" w:cs="Times New Roman"/>
          <w:sz w:val="21"/>
          <w:szCs w:val="21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9B7724" w:rsidRPr="00C110B6" w:rsidRDefault="009B7724" w:rsidP="009B7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37093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5. Объемы финансирования мероприятий подпрограммы за счёт средств областного и федерального бюджетов</w:t>
      </w:r>
    </w:p>
    <w:p w:rsidR="009B7724" w:rsidRPr="00C110B6" w:rsidRDefault="009B7724" w:rsidP="009B772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9B7724" w:rsidRPr="00C110B6" w:rsidRDefault="009B7724" w:rsidP="009B7724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9B7724" w:rsidRPr="00C110B6" w:rsidRDefault="009B7724" w:rsidP="009B77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9B7724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6.</w:t>
      </w:r>
      <w:r w:rsidRPr="00C110B6"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  <w:t xml:space="preserve"> Сведения об участии в подпрограмме государственных внебюджетных фондов</w:t>
      </w:r>
    </w:p>
    <w:p w:rsidR="00937093" w:rsidRPr="00C110B6" w:rsidRDefault="00937093" w:rsidP="009B7724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1"/>
          <w:szCs w:val="21"/>
          <w:u w:val="single"/>
        </w:rPr>
      </w:pPr>
    </w:p>
    <w:p w:rsidR="009B7724" w:rsidRPr="00C110B6" w:rsidRDefault="009B7724" w:rsidP="009B7724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9B7724" w:rsidRPr="00C110B6" w:rsidRDefault="009B7724" w:rsidP="009B7724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9B7724" w:rsidRDefault="009B7724" w:rsidP="009B7724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  <w:r w:rsidRPr="00C110B6">
        <w:rPr>
          <w:rFonts w:ascii="Times New Roman" w:eastAsia="Times New Roman" w:hAnsi="Times New Roman" w:cs="Times New Roman"/>
          <w:b/>
          <w:sz w:val="21"/>
          <w:szCs w:val="21"/>
          <w:u w:val="single"/>
        </w:rPr>
        <w:t>Раздел 7. Сведения об участии организаций</w:t>
      </w:r>
    </w:p>
    <w:p w:rsidR="00937093" w:rsidRPr="00C110B6" w:rsidRDefault="00937093" w:rsidP="009B7724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</w:rPr>
      </w:pPr>
    </w:p>
    <w:p w:rsidR="00E92E73" w:rsidRPr="00C110B6" w:rsidRDefault="009B7724" w:rsidP="00FC4E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110B6">
        <w:rPr>
          <w:rFonts w:ascii="Times New Roman" w:eastAsia="Times New Roman" w:hAnsi="Times New Roman" w:cs="Times New Roman"/>
          <w:sz w:val="21"/>
          <w:szCs w:val="21"/>
        </w:rPr>
        <w:t>Организации Гуранского сельского поселения участия в реализации подпрограммы не принимают.</w:t>
      </w:r>
    </w:p>
    <w:sectPr w:rsidR="00E92E73" w:rsidRPr="00C110B6" w:rsidSect="00FC4E63">
      <w:pgSz w:w="11906" w:h="16838"/>
      <w:pgMar w:top="284" w:right="454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E0D" w:rsidRDefault="00E05E0D" w:rsidP="00CA42DE">
      <w:pPr>
        <w:spacing w:after="0" w:line="240" w:lineRule="auto"/>
      </w:pPr>
      <w:r>
        <w:separator/>
      </w:r>
    </w:p>
  </w:endnote>
  <w:endnote w:type="continuationSeparator" w:id="0">
    <w:p w:rsidR="00E05E0D" w:rsidRDefault="00E05E0D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652556" w:rsidRDefault="0065255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E23">
          <w:rPr>
            <w:noProof/>
          </w:rPr>
          <w:t>29</w:t>
        </w:r>
        <w:r>
          <w:fldChar w:fldCharType="end"/>
        </w:r>
      </w:p>
    </w:sdtContent>
  </w:sdt>
  <w:p w:rsidR="00652556" w:rsidRDefault="0065255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E0D" w:rsidRDefault="00E05E0D" w:rsidP="00CA42DE">
      <w:pPr>
        <w:spacing w:after="0" w:line="240" w:lineRule="auto"/>
      </w:pPr>
      <w:r>
        <w:separator/>
      </w:r>
    </w:p>
  </w:footnote>
  <w:footnote w:type="continuationSeparator" w:id="0">
    <w:p w:rsidR="00E05E0D" w:rsidRDefault="00E05E0D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3728D6"/>
    <w:multiLevelType w:val="multilevel"/>
    <w:tmpl w:val="C484A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43A241A"/>
    <w:multiLevelType w:val="hybridMultilevel"/>
    <w:tmpl w:val="483233F4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8F308D"/>
    <w:multiLevelType w:val="hybridMultilevel"/>
    <w:tmpl w:val="91A4E2A6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84159B"/>
    <w:multiLevelType w:val="hybridMultilevel"/>
    <w:tmpl w:val="AAA2851E"/>
    <w:lvl w:ilvl="0" w:tplc="30023FD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7C731BA2"/>
    <w:multiLevelType w:val="hybridMultilevel"/>
    <w:tmpl w:val="BA04BDFC"/>
    <w:lvl w:ilvl="0" w:tplc="1D908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3"/>
  </w:num>
  <w:num w:numId="7">
    <w:abstractNumId w:val="10"/>
  </w:num>
  <w:num w:numId="8">
    <w:abstractNumId w:val="8"/>
  </w:num>
  <w:num w:numId="9">
    <w:abstractNumId w:val="6"/>
  </w:num>
  <w:num w:numId="10">
    <w:abstractNumId w:val="2"/>
  </w:num>
  <w:num w:numId="11">
    <w:abstractNumId w:val="5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587C"/>
    <w:rsid w:val="00016353"/>
    <w:rsid w:val="00017CC6"/>
    <w:rsid w:val="000208AF"/>
    <w:rsid w:val="00021285"/>
    <w:rsid w:val="00022A5B"/>
    <w:rsid w:val="000232E3"/>
    <w:rsid w:val="000238A7"/>
    <w:rsid w:val="00023A3F"/>
    <w:rsid w:val="00023E23"/>
    <w:rsid w:val="000248E6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3C5E"/>
    <w:rsid w:val="00044DBC"/>
    <w:rsid w:val="00045687"/>
    <w:rsid w:val="00045986"/>
    <w:rsid w:val="00045C13"/>
    <w:rsid w:val="00050713"/>
    <w:rsid w:val="00052FA3"/>
    <w:rsid w:val="00055B1B"/>
    <w:rsid w:val="00056201"/>
    <w:rsid w:val="00056FF8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1753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18D"/>
    <w:rsid w:val="000D530E"/>
    <w:rsid w:val="000D53DF"/>
    <w:rsid w:val="000D58D5"/>
    <w:rsid w:val="000D6255"/>
    <w:rsid w:val="000D63B2"/>
    <w:rsid w:val="000D771B"/>
    <w:rsid w:val="000E0358"/>
    <w:rsid w:val="000E197F"/>
    <w:rsid w:val="000E3C10"/>
    <w:rsid w:val="000E3E8D"/>
    <w:rsid w:val="000E40FE"/>
    <w:rsid w:val="000E4E23"/>
    <w:rsid w:val="000E6FC1"/>
    <w:rsid w:val="000E7981"/>
    <w:rsid w:val="000F0103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5BE1"/>
    <w:rsid w:val="00167E3B"/>
    <w:rsid w:val="00171583"/>
    <w:rsid w:val="00172271"/>
    <w:rsid w:val="00172CC3"/>
    <w:rsid w:val="001731DC"/>
    <w:rsid w:val="001736BD"/>
    <w:rsid w:val="001749EF"/>
    <w:rsid w:val="001753F3"/>
    <w:rsid w:val="00175460"/>
    <w:rsid w:val="00176A0B"/>
    <w:rsid w:val="001775C6"/>
    <w:rsid w:val="0017796E"/>
    <w:rsid w:val="00180A33"/>
    <w:rsid w:val="00183A8C"/>
    <w:rsid w:val="00184C54"/>
    <w:rsid w:val="0018783D"/>
    <w:rsid w:val="00187FB5"/>
    <w:rsid w:val="0019171A"/>
    <w:rsid w:val="00191941"/>
    <w:rsid w:val="00192AA6"/>
    <w:rsid w:val="0019450F"/>
    <w:rsid w:val="001A1AB7"/>
    <w:rsid w:val="001A32F9"/>
    <w:rsid w:val="001A33BA"/>
    <w:rsid w:val="001A50DD"/>
    <w:rsid w:val="001A6670"/>
    <w:rsid w:val="001A75C2"/>
    <w:rsid w:val="001B0069"/>
    <w:rsid w:val="001B0570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48E6"/>
    <w:rsid w:val="00207EFD"/>
    <w:rsid w:val="002109ED"/>
    <w:rsid w:val="00210EA1"/>
    <w:rsid w:val="00210F80"/>
    <w:rsid w:val="002115BF"/>
    <w:rsid w:val="0021432F"/>
    <w:rsid w:val="00214BA8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788"/>
    <w:rsid w:val="00241D04"/>
    <w:rsid w:val="00241E3D"/>
    <w:rsid w:val="00245C3D"/>
    <w:rsid w:val="00246FA2"/>
    <w:rsid w:val="0024770D"/>
    <w:rsid w:val="0024792E"/>
    <w:rsid w:val="002510A3"/>
    <w:rsid w:val="002552D2"/>
    <w:rsid w:val="0025799A"/>
    <w:rsid w:val="00261A05"/>
    <w:rsid w:val="002622F6"/>
    <w:rsid w:val="00262790"/>
    <w:rsid w:val="002631B4"/>
    <w:rsid w:val="00264210"/>
    <w:rsid w:val="00267D48"/>
    <w:rsid w:val="002702B0"/>
    <w:rsid w:val="00270A91"/>
    <w:rsid w:val="002710C9"/>
    <w:rsid w:val="002712D9"/>
    <w:rsid w:val="00271729"/>
    <w:rsid w:val="00272021"/>
    <w:rsid w:val="00273FF0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1D07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4616"/>
    <w:rsid w:val="002F572B"/>
    <w:rsid w:val="002F6B0E"/>
    <w:rsid w:val="002F78C9"/>
    <w:rsid w:val="002F7FD4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7D6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67ABA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A6FFC"/>
    <w:rsid w:val="003A7216"/>
    <w:rsid w:val="003B020C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67D5"/>
    <w:rsid w:val="003D76DB"/>
    <w:rsid w:val="003D7A16"/>
    <w:rsid w:val="003E3CDE"/>
    <w:rsid w:val="003E4A5D"/>
    <w:rsid w:val="003E7DD8"/>
    <w:rsid w:val="003E7ECF"/>
    <w:rsid w:val="003F1A9C"/>
    <w:rsid w:val="003F280A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30E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3B5A"/>
    <w:rsid w:val="004372D6"/>
    <w:rsid w:val="00440427"/>
    <w:rsid w:val="00444B1D"/>
    <w:rsid w:val="00446CEC"/>
    <w:rsid w:val="00447F26"/>
    <w:rsid w:val="0045156C"/>
    <w:rsid w:val="004525C9"/>
    <w:rsid w:val="00453479"/>
    <w:rsid w:val="00453A53"/>
    <w:rsid w:val="00453FE5"/>
    <w:rsid w:val="00455F7E"/>
    <w:rsid w:val="0045662F"/>
    <w:rsid w:val="00460016"/>
    <w:rsid w:val="004603FC"/>
    <w:rsid w:val="00461294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613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3163"/>
    <w:rsid w:val="004F66D9"/>
    <w:rsid w:val="004F76A7"/>
    <w:rsid w:val="0050205E"/>
    <w:rsid w:val="005021C1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36C69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A7808"/>
    <w:rsid w:val="005B101F"/>
    <w:rsid w:val="005B18BA"/>
    <w:rsid w:val="005B1C15"/>
    <w:rsid w:val="005B4EED"/>
    <w:rsid w:val="005B58FB"/>
    <w:rsid w:val="005B6E91"/>
    <w:rsid w:val="005B74A1"/>
    <w:rsid w:val="005C0BF2"/>
    <w:rsid w:val="005C1D86"/>
    <w:rsid w:val="005C345E"/>
    <w:rsid w:val="005C430B"/>
    <w:rsid w:val="005C4CAA"/>
    <w:rsid w:val="005C5648"/>
    <w:rsid w:val="005C6319"/>
    <w:rsid w:val="005D218C"/>
    <w:rsid w:val="005E174F"/>
    <w:rsid w:val="005E2307"/>
    <w:rsid w:val="005E2B42"/>
    <w:rsid w:val="005E3F94"/>
    <w:rsid w:val="005E494C"/>
    <w:rsid w:val="005E4D65"/>
    <w:rsid w:val="005E5326"/>
    <w:rsid w:val="005E53A5"/>
    <w:rsid w:val="005E5959"/>
    <w:rsid w:val="005F0080"/>
    <w:rsid w:val="005F0BEC"/>
    <w:rsid w:val="005F0D28"/>
    <w:rsid w:val="005F277A"/>
    <w:rsid w:val="005F324B"/>
    <w:rsid w:val="005F3C18"/>
    <w:rsid w:val="005F454F"/>
    <w:rsid w:val="005F5EB9"/>
    <w:rsid w:val="005F5F47"/>
    <w:rsid w:val="00600977"/>
    <w:rsid w:val="006009EC"/>
    <w:rsid w:val="006009EE"/>
    <w:rsid w:val="00600F47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1E8C"/>
    <w:rsid w:val="00634637"/>
    <w:rsid w:val="00635BDB"/>
    <w:rsid w:val="00652556"/>
    <w:rsid w:val="00654D16"/>
    <w:rsid w:val="00656FF8"/>
    <w:rsid w:val="00662088"/>
    <w:rsid w:val="006627E5"/>
    <w:rsid w:val="00662E07"/>
    <w:rsid w:val="00662ED9"/>
    <w:rsid w:val="00663983"/>
    <w:rsid w:val="00663D07"/>
    <w:rsid w:val="006660D3"/>
    <w:rsid w:val="00666C8C"/>
    <w:rsid w:val="006735AF"/>
    <w:rsid w:val="00673B2E"/>
    <w:rsid w:val="00673D01"/>
    <w:rsid w:val="00673FAB"/>
    <w:rsid w:val="0067580B"/>
    <w:rsid w:val="00676073"/>
    <w:rsid w:val="00676CDA"/>
    <w:rsid w:val="006815FC"/>
    <w:rsid w:val="006819CB"/>
    <w:rsid w:val="00683766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243F"/>
    <w:rsid w:val="006B3602"/>
    <w:rsid w:val="006C0723"/>
    <w:rsid w:val="006C1FC9"/>
    <w:rsid w:val="006C364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78"/>
    <w:rsid w:val="006E30CA"/>
    <w:rsid w:val="006E3762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127"/>
    <w:rsid w:val="00712433"/>
    <w:rsid w:val="00712CD2"/>
    <w:rsid w:val="007134F7"/>
    <w:rsid w:val="00713C9B"/>
    <w:rsid w:val="00714B82"/>
    <w:rsid w:val="00716BB0"/>
    <w:rsid w:val="00720A64"/>
    <w:rsid w:val="007211D1"/>
    <w:rsid w:val="0072292B"/>
    <w:rsid w:val="007232B8"/>
    <w:rsid w:val="00724F9E"/>
    <w:rsid w:val="0072515F"/>
    <w:rsid w:val="0072634A"/>
    <w:rsid w:val="00726818"/>
    <w:rsid w:val="00727DCE"/>
    <w:rsid w:val="0073182E"/>
    <w:rsid w:val="007321BE"/>
    <w:rsid w:val="0073259E"/>
    <w:rsid w:val="00733D19"/>
    <w:rsid w:val="007356BB"/>
    <w:rsid w:val="007415B3"/>
    <w:rsid w:val="007438EC"/>
    <w:rsid w:val="00743DC5"/>
    <w:rsid w:val="007454DD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4C6F"/>
    <w:rsid w:val="007A5AA4"/>
    <w:rsid w:val="007A7951"/>
    <w:rsid w:val="007B31F8"/>
    <w:rsid w:val="007B3BF2"/>
    <w:rsid w:val="007B4531"/>
    <w:rsid w:val="007B7699"/>
    <w:rsid w:val="007B7B0C"/>
    <w:rsid w:val="007C1AEB"/>
    <w:rsid w:val="007C1D33"/>
    <w:rsid w:val="007C2734"/>
    <w:rsid w:val="007C3A35"/>
    <w:rsid w:val="007C5799"/>
    <w:rsid w:val="007C6793"/>
    <w:rsid w:val="007D135E"/>
    <w:rsid w:val="007D274F"/>
    <w:rsid w:val="007D3AD3"/>
    <w:rsid w:val="007D56AC"/>
    <w:rsid w:val="007D79D2"/>
    <w:rsid w:val="007E3B06"/>
    <w:rsid w:val="007E75B1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177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34AA"/>
    <w:rsid w:val="00866057"/>
    <w:rsid w:val="008714D9"/>
    <w:rsid w:val="00873A99"/>
    <w:rsid w:val="00875878"/>
    <w:rsid w:val="00876DDF"/>
    <w:rsid w:val="00881649"/>
    <w:rsid w:val="0088173E"/>
    <w:rsid w:val="00882ACE"/>
    <w:rsid w:val="00883780"/>
    <w:rsid w:val="00886CE1"/>
    <w:rsid w:val="008902C8"/>
    <w:rsid w:val="00890A9A"/>
    <w:rsid w:val="00891B61"/>
    <w:rsid w:val="008922A5"/>
    <w:rsid w:val="00895853"/>
    <w:rsid w:val="008968FC"/>
    <w:rsid w:val="00897ADC"/>
    <w:rsid w:val="008A1AD5"/>
    <w:rsid w:val="008A3A17"/>
    <w:rsid w:val="008A3D3C"/>
    <w:rsid w:val="008A46DB"/>
    <w:rsid w:val="008A4A99"/>
    <w:rsid w:val="008A4CEB"/>
    <w:rsid w:val="008B200A"/>
    <w:rsid w:val="008B2651"/>
    <w:rsid w:val="008B56B1"/>
    <w:rsid w:val="008B6206"/>
    <w:rsid w:val="008B622C"/>
    <w:rsid w:val="008B77A7"/>
    <w:rsid w:val="008B7FA5"/>
    <w:rsid w:val="008C0854"/>
    <w:rsid w:val="008C0A53"/>
    <w:rsid w:val="008C0E93"/>
    <w:rsid w:val="008C149C"/>
    <w:rsid w:val="008C2889"/>
    <w:rsid w:val="008C3830"/>
    <w:rsid w:val="008C4A2F"/>
    <w:rsid w:val="008D082A"/>
    <w:rsid w:val="008D3C2E"/>
    <w:rsid w:val="008D3EBC"/>
    <w:rsid w:val="008E0C36"/>
    <w:rsid w:val="008E156D"/>
    <w:rsid w:val="008E3A8D"/>
    <w:rsid w:val="008E5C29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5D01"/>
    <w:rsid w:val="00917DC6"/>
    <w:rsid w:val="009212F4"/>
    <w:rsid w:val="00921E1D"/>
    <w:rsid w:val="0092204E"/>
    <w:rsid w:val="00924A97"/>
    <w:rsid w:val="00925D32"/>
    <w:rsid w:val="00930BA9"/>
    <w:rsid w:val="009320FB"/>
    <w:rsid w:val="009325E1"/>
    <w:rsid w:val="00934D27"/>
    <w:rsid w:val="00934F9C"/>
    <w:rsid w:val="00936152"/>
    <w:rsid w:val="009363C2"/>
    <w:rsid w:val="00936D07"/>
    <w:rsid w:val="00937093"/>
    <w:rsid w:val="00937E4E"/>
    <w:rsid w:val="009402B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38B2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B7724"/>
    <w:rsid w:val="009C0BF3"/>
    <w:rsid w:val="009C3E60"/>
    <w:rsid w:val="009C5DC3"/>
    <w:rsid w:val="009C61CF"/>
    <w:rsid w:val="009D03D7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9F6F93"/>
    <w:rsid w:val="00A000F8"/>
    <w:rsid w:val="00A004B1"/>
    <w:rsid w:val="00A00AEF"/>
    <w:rsid w:val="00A018B9"/>
    <w:rsid w:val="00A01BCC"/>
    <w:rsid w:val="00A03370"/>
    <w:rsid w:val="00A0377C"/>
    <w:rsid w:val="00A04CD5"/>
    <w:rsid w:val="00A07D99"/>
    <w:rsid w:val="00A127C2"/>
    <w:rsid w:val="00A16E85"/>
    <w:rsid w:val="00A2024A"/>
    <w:rsid w:val="00A21C8C"/>
    <w:rsid w:val="00A2326A"/>
    <w:rsid w:val="00A235C8"/>
    <w:rsid w:val="00A23FF5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622DC"/>
    <w:rsid w:val="00A63C09"/>
    <w:rsid w:val="00A730FF"/>
    <w:rsid w:val="00A7661E"/>
    <w:rsid w:val="00A76944"/>
    <w:rsid w:val="00A77165"/>
    <w:rsid w:val="00A80302"/>
    <w:rsid w:val="00A814A4"/>
    <w:rsid w:val="00A81632"/>
    <w:rsid w:val="00A8263F"/>
    <w:rsid w:val="00A86465"/>
    <w:rsid w:val="00A87BC9"/>
    <w:rsid w:val="00A9084F"/>
    <w:rsid w:val="00A90ACB"/>
    <w:rsid w:val="00A94BCF"/>
    <w:rsid w:val="00AA196B"/>
    <w:rsid w:val="00AA40D7"/>
    <w:rsid w:val="00AA64BC"/>
    <w:rsid w:val="00AA6A86"/>
    <w:rsid w:val="00AA7075"/>
    <w:rsid w:val="00AB1ACE"/>
    <w:rsid w:val="00AB33C1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0F1"/>
    <w:rsid w:val="00AF54DD"/>
    <w:rsid w:val="00AF5877"/>
    <w:rsid w:val="00AF638F"/>
    <w:rsid w:val="00AF6CE3"/>
    <w:rsid w:val="00B017C4"/>
    <w:rsid w:val="00B0283B"/>
    <w:rsid w:val="00B045DA"/>
    <w:rsid w:val="00B056FF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1003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2EF6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409C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433D"/>
    <w:rsid w:val="00BF7C3B"/>
    <w:rsid w:val="00C02370"/>
    <w:rsid w:val="00C0385E"/>
    <w:rsid w:val="00C052D4"/>
    <w:rsid w:val="00C07438"/>
    <w:rsid w:val="00C110B6"/>
    <w:rsid w:val="00C11891"/>
    <w:rsid w:val="00C12958"/>
    <w:rsid w:val="00C12CE2"/>
    <w:rsid w:val="00C130E8"/>
    <w:rsid w:val="00C13135"/>
    <w:rsid w:val="00C14E6A"/>
    <w:rsid w:val="00C152F4"/>
    <w:rsid w:val="00C17699"/>
    <w:rsid w:val="00C22BBE"/>
    <w:rsid w:val="00C26D02"/>
    <w:rsid w:val="00C27485"/>
    <w:rsid w:val="00C302B6"/>
    <w:rsid w:val="00C32E6B"/>
    <w:rsid w:val="00C342D7"/>
    <w:rsid w:val="00C40DA5"/>
    <w:rsid w:val="00C4385F"/>
    <w:rsid w:val="00C461A1"/>
    <w:rsid w:val="00C54366"/>
    <w:rsid w:val="00C54725"/>
    <w:rsid w:val="00C60B43"/>
    <w:rsid w:val="00C6320C"/>
    <w:rsid w:val="00C6389B"/>
    <w:rsid w:val="00C644FC"/>
    <w:rsid w:val="00C67A08"/>
    <w:rsid w:val="00C67DC3"/>
    <w:rsid w:val="00C71AB4"/>
    <w:rsid w:val="00C723DE"/>
    <w:rsid w:val="00C727AC"/>
    <w:rsid w:val="00C730B9"/>
    <w:rsid w:val="00C73EE5"/>
    <w:rsid w:val="00C74456"/>
    <w:rsid w:val="00C76CA0"/>
    <w:rsid w:val="00C77DDC"/>
    <w:rsid w:val="00C80795"/>
    <w:rsid w:val="00C82D82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C76CE"/>
    <w:rsid w:val="00CD00F7"/>
    <w:rsid w:val="00CD2F16"/>
    <w:rsid w:val="00CD346A"/>
    <w:rsid w:val="00CD56D8"/>
    <w:rsid w:val="00CE0D7F"/>
    <w:rsid w:val="00CE49B2"/>
    <w:rsid w:val="00CE71FC"/>
    <w:rsid w:val="00CE7B68"/>
    <w:rsid w:val="00CF0973"/>
    <w:rsid w:val="00CF2B06"/>
    <w:rsid w:val="00CF368B"/>
    <w:rsid w:val="00CF4A74"/>
    <w:rsid w:val="00CF4CDF"/>
    <w:rsid w:val="00CF6C8B"/>
    <w:rsid w:val="00CF775D"/>
    <w:rsid w:val="00CF7E9E"/>
    <w:rsid w:val="00D00D63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177DD"/>
    <w:rsid w:val="00D20635"/>
    <w:rsid w:val="00D21AFE"/>
    <w:rsid w:val="00D222DC"/>
    <w:rsid w:val="00D23488"/>
    <w:rsid w:val="00D270C0"/>
    <w:rsid w:val="00D3071F"/>
    <w:rsid w:val="00D3110D"/>
    <w:rsid w:val="00D3463D"/>
    <w:rsid w:val="00D3686A"/>
    <w:rsid w:val="00D40818"/>
    <w:rsid w:val="00D42233"/>
    <w:rsid w:val="00D42EA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1A2C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4657"/>
    <w:rsid w:val="00E05E0D"/>
    <w:rsid w:val="00E07535"/>
    <w:rsid w:val="00E07739"/>
    <w:rsid w:val="00E077B1"/>
    <w:rsid w:val="00E078C2"/>
    <w:rsid w:val="00E10088"/>
    <w:rsid w:val="00E1353C"/>
    <w:rsid w:val="00E152F5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5B84"/>
    <w:rsid w:val="00E271F0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135"/>
    <w:rsid w:val="00E92505"/>
    <w:rsid w:val="00E92BD3"/>
    <w:rsid w:val="00E92E73"/>
    <w:rsid w:val="00E95120"/>
    <w:rsid w:val="00EA2E70"/>
    <w:rsid w:val="00EA42F4"/>
    <w:rsid w:val="00EA5FDF"/>
    <w:rsid w:val="00EA7701"/>
    <w:rsid w:val="00EB16D5"/>
    <w:rsid w:val="00EB35A0"/>
    <w:rsid w:val="00EB712B"/>
    <w:rsid w:val="00EB7640"/>
    <w:rsid w:val="00ED06EB"/>
    <w:rsid w:val="00ED200E"/>
    <w:rsid w:val="00ED28F1"/>
    <w:rsid w:val="00ED2A3B"/>
    <w:rsid w:val="00ED3C25"/>
    <w:rsid w:val="00EE15A0"/>
    <w:rsid w:val="00EE237C"/>
    <w:rsid w:val="00EE407E"/>
    <w:rsid w:val="00EE5203"/>
    <w:rsid w:val="00EF231B"/>
    <w:rsid w:val="00EF2343"/>
    <w:rsid w:val="00EF2897"/>
    <w:rsid w:val="00EF4C62"/>
    <w:rsid w:val="00EF5C9A"/>
    <w:rsid w:val="00EF7799"/>
    <w:rsid w:val="00F00180"/>
    <w:rsid w:val="00F00C32"/>
    <w:rsid w:val="00F00F05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673"/>
    <w:rsid w:val="00F21AD1"/>
    <w:rsid w:val="00F223B7"/>
    <w:rsid w:val="00F26694"/>
    <w:rsid w:val="00F26C0B"/>
    <w:rsid w:val="00F27483"/>
    <w:rsid w:val="00F27614"/>
    <w:rsid w:val="00F27B6D"/>
    <w:rsid w:val="00F32341"/>
    <w:rsid w:val="00F34966"/>
    <w:rsid w:val="00F35FC9"/>
    <w:rsid w:val="00F36183"/>
    <w:rsid w:val="00F406B7"/>
    <w:rsid w:val="00F427CA"/>
    <w:rsid w:val="00F433EA"/>
    <w:rsid w:val="00F442F6"/>
    <w:rsid w:val="00F47497"/>
    <w:rsid w:val="00F50B6A"/>
    <w:rsid w:val="00F53492"/>
    <w:rsid w:val="00F5566C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B73FF"/>
    <w:rsid w:val="00FC1C0C"/>
    <w:rsid w:val="00FC1E0A"/>
    <w:rsid w:val="00FC4D2B"/>
    <w:rsid w:val="00FC4E63"/>
    <w:rsid w:val="00FC61EB"/>
    <w:rsid w:val="00FC7A69"/>
    <w:rsid w:val="00FD00C5"/>
    <w:rsid w:val="00FD233F"/>
    <w:rsid w:val="00FD41EF"/>
    <w:rsid w:val="00FD6331"/>
    <w:rsid w:val="00FD7852"/>
    <w:rsid w:val="00FD7A74"/>
    <w:rsid w:val="00FE0A73"/>
    <w:rsid w:val="00FE0E2B"/>
    <w:rsid w:val="00FE1788"/>
    <w:rsid w:val="00FE2CBA"/>
    <w:rsid w:val="00FE440E"/>
    <w:rsid w:val="00FE6FB8"/>
    <w:rsid w:val="00FE7152"/>
    <w:rsid w:val="00FE775B"/>
    <w:rsid w:val="00FF010B"/>
    <w:rsid w:val="00FF0884"/>
    <w:rsid w:val="00FF2A28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hyperlink" Target="consultantplus://offline/ref=30B2DF59B42F212FDCEA6F9650B12DF011FE27AABCB8681BF87278320C54474CF248886D78B3E4F25BCC1557v1e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E2B6E-B7DE-414F-90CE-6C3F8396F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3515</TotalTime>
  <Pages>29</Pages>
  <Words>13710</Words>
  <Characters>78148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242</cp:revision>
  <cp:lastPrinted>2023-05-19T06:40:00Z</cp:lastPrinted>
  <dcterms:created xsi:type="dcterms:W3CDTF">2020-06-22T02:27:00Z</dcterms:created>
  <dcterms:modified xsi:type="dcterms:W3CDTF">2023-08-11T07:42:00Z</dcterms:modified>
</cp:coreProperties>
</file>